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40" w:type="dxa"/>
        <w:tblInd w:w="-5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160"/>
        <w:gridCol w:w="2340"/>
        <w:gridCol w:w="1620"/>
        <w:gridCol w:w="4320"/>
      </w:tblGrid>
      <w:tr w:rsidR="00C723A6" w:rsidTr="005D10DF">
        <w:trPr>
          <w:trHeight w:val="297"/>
        </w:trPr>
        <w:tc>
          <w:tcPr>
            <w:tcW w:w="10440" w:type="dxa"/>
            <w:gridSpan w:val="4"/>
            <w:shd w:val="clear" w:color="auto" w:fill="auto"/>
          </w:tcPr>
          <w:p w:rsidR="00BF07DF" w:rsidRPr="000D1944" w:rsidRDefault="00C723A6" w:rsidP="005D10DF">
            <w:pPr>
              <w:pStyle w:val="Heading8"/>
              <w:jc w:val="center"/>
              <w:rPr>
                <w:rFonts w:cs="Arial"/>
                <w:sz w:val="40"/>
                <w:szCs w:val="40"/>
              </w:rPr>
            </w:pPr>
            <w:r w:rsidRPr="00C723A6">
              <w:rPr>
                <w:rFonts w:cs="Arial"/>
                <w:sz w:val="40"/>
                <w:szCs w:val="4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-5.8pt;margin-top:-145.25pt;width:210.15pt;height:49.15pt;z-index:251659264">
                  <v:textbox>
                    <w:txbxContent>
                      <w:p w:rsidR="00BF07DF" w:rsidRPr="00C44A43" w:rsidRDefault="005D10DF">
                        <w:r>
                          <w:rPr>
                            <w:noProof/>
                            <w:lang w:val="en-GB" w:eastAsia="en-GB"/>
                          </w:rPr>
                          <w:drawing>
                            <wp:inline distT="0" distB="0" distL="0" distR="0">
                              <wp:extent cx="1869513" cy="717177"/>
                              <wp:effectExtent l="0" t="0" r="0" b="0"/>
                              <wp:docPr id="1" name="Picture 0" descr="SantonCBS_logo.eps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SantonCBS_logo.eps"/>
                                      <pic:cNvPicPr/>
                                    </pic:nvPicPr>
                                    <pic:blipFill>
                                      <a:blip r:embed="rId8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870635" cy="717607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Pr="00C723A6">
              <w:rPr>
                <w:rFonts w:cs="Arial"/>
                <w:sz w:val="40"/>
                <w:szCs w:val="40"/>
                <w:lang w:eastAsia="nl-NL"/>
              </w:rPr>
              <w:pict>
                <v:shape id="_x0000_s1026" type="#_x0000_t202" style="position:absolute;left:0;text-align:left;margin-left:264.5pt;margin-top:-145.25pt;width:251.55pt;height:135.15pt;z-index:251658240">
                  <v:textbox>
                    <w:txbxContent>
                      <w:p w:rsidR="00BF07DF" w:rsidRPr="00002FA8" w:rsidRDefault="00720CBD" w:rsidP="008013B7">
                        <w:pPr>
                          <w:jc w:val="right"/>
                          <w:rPr>
                            <w:lang w:val="nl-NL"/>
                          </w:rPr>
                        </w:pPr>
                      </w:p>
                      <w:p w:rsidR="006D329E" w:rsidRPr="005D10DF" w:rsidRDefault="00720CBD" w:rsidP="006D329E">
                        <w:pPr>
                          <w:tabs>
                            <w:tab w:val="left" w:pos="992"/>
                          </w:tabs>
                          <w:spacing w:after="120"/>
                          <w:rPr>
                            <w:rFonts w:ascii="Arial" w:hAnsi="Arial" w:cs="Arial"/>
                          </w:rPr>
                        </w:pPr>
                        <w:r w:rsidRPr="005D10DF">
                          <w:rPr>
                            <w:rFonts w:ascii="Arial" w:hAnsi="Arial" w:cs="Arial"/>
                            <w:b/>
                          </w:rPr>
                          <w:t>Santon Circuit Breaker Services B.V.</w:t>
                        </w:r>
                      </w:p>
                      <w:p w:rsidR="006D329E" w:rsidRPr="005D10DF" w:rsidRDefault="00720CBD" w:rsidP="006D329E">
                        <w:pPr>
                          <w:tabs>
                            <w:tab w:val="left" w:pos="992"/>
                          </w:tabs>
                          <w:spacing w:line="240" w:lineRule="exact"/>
                          <w:rPr>
                            <w:rFonts w:ascii="Arial" w:hAnsi="Arial" w:cs="Arial"/>
                            <w:sz w:val="16"/>
                            <w:lang w:val="nl-NL"/>
                          </w:rPr>
                        </w:pPr>
                        <w:proofErr w:type="spellStart"/>
                        <w:r w:rsidRPr="005D10DF">
                          <w:rPr>
                            <w:rFonts w:ascii="Arial" w:hAnsi="Arial" w:cs="Arial"/>
                            <w:sz w:val="16"/>
                            <w:lang w:val="nl-NL"/>
                          </w:rPr>
                          <w:t>Hekendorpstraat</w:t>
                        </w:r>
                        <w:proofErr w:type="spellEnd"/>
                        <w:r w:rsidRPr="005D10DF">
                          <w:rPr>
                            <w:rFonts w:ascii="Arial" w:hAnsi="Arial" w:cs="Arial"/>
                            <w:sz w:val="16"/>
                            <w:lang w:val="nl-NL"/>
                          </w:rPr>
                          <w:t xml:space="preserve"> </w:t>
                        </w:r>
                        <w:proofErr w:type="gramStart"/>
                        <w:r w:rsidRPr="005D10DF">
                          <w:rPr>
                            <w:rFonts w:ascii="Arial" w:hAnsi="Arial" w:cs="Arial"/>
                            <w:sz w:val="16"/>
                            <w:lang w:val="nl-NL"/>
                          </w:rPr>
                          <w:t>69 ,</w:t>
                        </w:r>
                        <w:proofErr w:type="gramEnd"/>
                        <w:r w:rsidRPr="005D10DF">
                          <w:rPr>
                            <w:rFonts w:ascii="Arial" w:hAnsi="Arial" w:cs="Arial"/>
                            <w:sz w:val="16"/>
                            <w:lang w:val="nl-NL"/>
                          </w:rPr>
                          <w:t xml:space="preserve"> 3079 DX Rotterdam</w:t>
                        </w:r>
                      </w:p>
                      <w:p w:rsidR="006D329E" w:rsidRPr="005D10DF" w:rsidRDefault="00720CBD" w:rsidP="006D329E">
                        <w:pPr>
                          <w:tabs>
                            <w:tab w:val="left" w:pos="992"/>
                          </w:tabs>
                          <w:spacing w:line="240" w:lineRule="exact"/>
                          <w:rPr>
                            <w:rFonts w:ascii="Arial" w:hAnsi="Arial" w:cs="Arial"/>
                            <w:sz w:val="16"/>
                            <w:lang w:val="nl-NL"/>
                          </w:rPr>
                        </w:pPr>
                        <w:r w:rsidRPr="005D10DF">
                          <w:rPr>
                            <w:rFonts w:ascii="Arial" w:hAnsi="Arial" w:cs="Arial"/>
                            <w:sz w:val="16"/>
                            <w:lang w:val="nl-NL"/>
                          </w:rPr>
                          <w:t>P.O. Box 59024 3008 PA Rotterdam</w:t>
                        </w:r>
                      </w:p>
                      <w:p w:rsidR="006D329E" w:rsidRPr="005D10DF" w:rsidRDefault="00720CBD" w:rsidP="006D329E">
                        <w:pPr>
                          <w:tabs>
                            <w:tab w:val="left" w:pos="992"/>
                          </w:tabs>
                          <w:spacing w:line="240" w:lineRule="exact"/>
                          <w:rPr>
                            <w:rFonts w:ascii="Arial" w:hAnsi="Arial" w:cs="Arial"/>
                            <w:sz w:val="16"/>
                          </w:rPr>
                        </w:pPr>
                        <w:proofErr w:type="gramStart"/>
                        <w:r w:rsidRPr="005D10DF">
                          <w:rPr>
                            <w:rFonts w:ascii="Arial" w:hAnsi="Arial" w:cs="Arial"/>
                            <w:sz w:val="16"/>
                          </w:rPr>
                          <w:t>Pho</w:t>
                        </w:r>
                        <w:r w:rsidRPr="005D10DF">
                          <w:rPr>
                            <w:rFonts w:ascii="Arial" w:hAnsi="Arial" w:cs="Arial"/>
                            <w:sz w:val="16"/>
                          </w:rPr>
                          <w:t>ne</w:t>
                        </w:r>
                        <w:r w:rsidRPr="005D10DF">
                          <w:rPr>
                            <w:rFonts w:ascii="Arial" w:hAnsi="Arial" w:cs="Arial"/>
                            <w:sz w:val="16"/>
                          </w:rPr>
                          <w:t>.:</w:t>
                        </w:r>
                        <w:proofErr w:type="gramEnd"/>
                        <w:r w:rsidRPr="005D10DF">
                          <w:rPr>
                            <w:rFonts w:ascii="Arial" w:hAnsi="Arial" w:cs="Arial"/>
                            <w:sz w:val="16"/>
                          </w:rPr>
                          <w:t xml:space="preserve"> +31 10 283 26 00 </w:t>
                        </w:r>
                      </w:p>
                      <w:p w:rsidR="006D329E" w:rsidRPr="005D10DF" w:rsidRDefault="00720CBD" w:rsidP="006D329E">
                        <w:pPr>
                          <w:tabs>
                            <w:tab w:val="left" w:pos="992"/>
                          </w:tabs>
                          <w:spacing w:line="240" w:lineRule="exact"/>
                          <w:rPr>
                            <w:rFonts w:ascii="Arial" w:hAnsi="Arial" w:cs="Arial"/>
                            <w:sz w:val="16"/>
                          </w:rPr>
                        </w:pPr>
                        <w:r w:rsidRPr="005D10DF">
                          <w:rPr>
                            <w:rFonts w:ascii="Arial" w:hAnsi="Arial" w:cs="Arial"/>
                            <w:sz w:val="16"/>
                          </w:rPr>
                          <w:t>F</w:t>
                        </w:r>
                        <w:r w:rsidRPr="005D10DF">
                          <w:rPr>
                            <w:rFonts w:ascii="Arial" w:hAnsi="Arial" w:cs="Arial"/>
                            <w:sz w:val="16"/>
                          </w:rPr>
                          <w:t>ax: +31 10 429 45 46</w:t>
                        </w:r>
                      </w:p>
                      <w:p w:rsidR="006D329E" w:rsidRPr="005D10DF" w:rsidRDefault="00720CBD" w:rsidP="006D329E">
                        <w:pPr>
                          <w:tabs>
                            <w:tab w:val="left" w:pos="992"/>
                          </w:tabs>
                          <w:spacing w:line="240" w:lineRule="exact"/>
                          <w:rPr>
                            <w:rFonts w:ascii="Arial" w:hAnsi="Arial" w:cs="Arial"/>
                            <w:sz w:val="16"/>
                          </w:rPr>
                        </w:pPr>
                        <w:r w:rsidRPr="005D10DF">
                          <w:rPr>
                            <w:rFonts w:ascii="Arial" w:hAnsi="Arial" w:cs="Arial"/>
                            <w:sz w:val="16"/>
                          </w:rPr>
                          <w:t>E</w:t>
                        </w:r>
                        <w:r w:rsidRPr="005D10DF">
                          <w:rPr>
                            <w:rFonts w:ascii="Arial" w:hAnsi="Arial" w:cs="Arial"/>
                            <w:sz w:val="16"/>
                          </w:rPr>
                          <w:t xml:space="preserve">mail: </w:t>
                        </w:r>
                        <w:hyperlink r:id="rId9" w:history="1">
                          <w:r w:rsidRPr="005D10DF">
                            <w:rPr>
                              <w:rStyle w:val="Hyperlink"/>
                              <w:rFonts w:ascii="Arial" w:hAnsi="Arial" w:cs="Arial"/>
                              <w:sz w:val="16"/>
                            </w:rPr>
                            <w:t>cbs@santonswitchgear.com</w:t>
                          </w:r>
                        </w:hyperlink>
                      </w:p>
                      <w:p w:rsidR="006D329E" w:rsidRPr="005D10DF" w:rsidRDefault="00720CBD" w:rsidP="006D329E">
                        <w:pPr>
                          <w:tabs>
                            <w:tab w:val="left" w:pos="992"/>
                          </w:tabs>
                          <w:spacing w:line="240" w:lineRule="exact"/>
                          <w:rPr>
                            <w:rFonts w:ascii="Arial" w:hAnsi="Arial" w:cs="Arial"/>
                            <w:b/>
                            <w:sz w:val="22"/>
                          </w:rPr>
                        </w:pPr>
                        <w:r w:rsidRPr="005D10DF">
                          <w:rPr>
                            <w:rFonts w:ascii="Arial" w:hAnsi="Arial" w:cs="Arial"/>
                            <w:sz w:val="16"/>
                          </w:rPr>
                          <w:t>Internet</w:t>
                        </w:r>
                        <w:r w:rsidR="005D10DF">
                          <w:rPr>
                            <w:rFonts w:ascii="Arial" w:hAnsi="Arial" w:cs="Arial"/>
                            <w:sz w:val="16"/>
                          </w:rPr>
                          <w:t>: www.santoncbs.com</w:t>
                        </w:r>
                      </w:p>
                      <w:p w:rsidR="00BF07DF" w:rsidRPr="006D329E" w:rsidRDefault="00720CBD" w:rsidP="005325E4">
                        <w:pPr>
                          <w:tabs>
                            <w:tab w:val="left" w:pos="992"/>
                          </w:tabs>
                          <w:spacing w:line="240" w:lineRule="exact"/>
                          <w:ind w:left="431"/>
                          <w:jc w:val="right"/>
                          <w:rPr>
                            <w:rFonts w:ascii="Century Gothic" w:hAnsi="Century Gothic"/>
                            <w:b/>
                            <w:sz w:val="18"/>
                          </w:rPr>
                        </w:pPr>
                        <w:r w:rsidRPr="006D329E">
                          <w:rPr>
                            <w:rFonts w:ascii="Arial" w:hAnsi="Arial"/>
                            <w:b/>
                            <w:sz w:val="16"/>
                          </w:rPr>
                          <w:tab/>
                        </w:r>
                      </w:p>
                      <w:p w:rsidR="00BF07DF" w:rsidRPr="006D329E" w:rsidRDefault="00720CBD" w:rsidP="00C44A43">
                        <w:pPr>
                          <w:jc w:val="right"/>
                        </w:pPr>
                      </w:p>
                    </w:txbxContent>
                  </v:textbox>
                </v:shape>
              </w:pict>
            </w:r>
            <w:proofErr w:type="gramStart"/>
            <w:r w:rsidR="00720CBD" w:rsidRPr="000D1944">
              <w:rPr>
                <w:rFonts w:cs="Arial"/>
                <w:sz w:val="40"/>
                <w:szCs w:val="40"/>
              </w:rPr>
              <w:t>Circuit Breaker</w:t>
            </w:r>
            <w:r w:rsidR="00720CBD" w:rsidRPr="000D1944">
              <w:rPr>
                <w:rFonts w:cs="Arial"/>
                <w:sz w:val="40"/>
                <w:szCs w:val="40"/>
              </w:rPr>
              <w:t xml:space="preserve"> </w:t>
            </w:r>
            <w:r w:rsidR="005D10DF">
              <w:rPr>
                <w:rFonts w:cs="Arial"/>
                <w:sz w:val="40"/>
                <w:szCs w:val="40"/>
              </w:rPr>
              <w:t xml:space="preserve">Return Material </w:t>
            </w:r>
            <w:proofErr w:type="spellStart"/>
            <w:r w:rsidR="005D10DF">
              <w:rPr>
                <w:rFonts w:cs="Arial"/>
                <w:sz w:val="40"/>
                <w:szCs w:val="40"/>
              </w:rPr>
              <w:t>Aut</w:t>
            </w:r>
            <w:proofErr w:type="spellEnd"/>
            <w:r w:rsidR="005D10DF">
              <w:rPr>
                <w:rFonts w:cs="Arial"/>
                <w:sz w:val="40"/>
                <w:szCs w:val="40"/>
              </w:rPr>
              <w:t>.</w:t>
            </w:r>
            <w:proofErr w:type="gramEnd"/>
          </w:p>
        </w:tc>
      </w:tr>
      <w:tr w:rsidR="00C723A6" w:rsidTr="005D10DF">
        <w:trPr>
          <w:trHeight w:val="297"/>
        </w:trPr>
        <w:tc>
          <w:tcPr>
            <w:tcW w:w="2160" w:type="dxa"/>
            <w:shd w:val="clear" w:color="auto" w:fill="auto"/>
            <w:vAlign w:val="center"/>
          </w:tcPr>
          <w:p w:rsidR="00BF07DF" w:rsidRPr="000D1944" w:rsidRDefault="00720CBD" w:rsidP="00C139E8">
            <w:pPr>
              <w:pStyle w:val="Heading5"/>
              <w:rPr>
                <w:rFonts w:cs="Arial"/>
              </w:rPr>
            </w:pPr>
            <w:r w:rsidRPr="000D1944">
              <w:rPr>
                <w:rFonts w:cs="Arial"/>
              </w:rPr>
              <w:t>Customer</w:t>
            </w:r>
          </w:p>
        </w:tc>
        <w:tc>
          <w:tcPr>
            <w:tcW w:w="8280" w:type="dxa"/>
            <w:gridSpan w:val="3"/>
            <w:vAlign w:val="center"/>
          </w:tcPr>
          <w:p w:rsidR="00BF07DF" w:rsidRPr="000D1944" w:rsidRDefault="00720CBD" w:rsidP="000D1944">
            <w:pPr>
              <w:pStyle w:val="Heading5"/>
              <w:rPr>
                <w:rFonts w:cs="Arial"/>
                <w:lang w:eastAsia="nl-NL"/>
              </w:rPr>
            </w:pPr>
          </w:p>
        </w:tc>
      </w:tr>
      <w:tr w:rsidR="00C723A6" w:rsidTr="005D10DF">
        <w:trPr>
          <w:trHeight w:val="284"/>
        </w:trPr>
        <w:tc>
          <w:tcPr>
            <w:tcW w:w="2160" w:type="dxa"/>
            <w:vAlign w:val="center"/>
          </w:tcPr>
          <w:p w:rsidR="00C139E8" w:rsidRPr="000D1944" w:rsidRDefault="00720CBD" w:rsidP="00C139E8">
            <w:pPr>
              <w:pStyle w:val="Heading5"/>
              <w:rPr>
                <w:rFonts w:cs="Arial"/>
              </w:rPr>
            </w:pPr>
            <w:r w:rsidRPr="000D1944">
              <w:rPr>
                <w:rFonts w:cs="Arial"/>
              </w:rPr>
              <w:t>Address</w:t>
            </w:r>
          </w:p>
        </w:tc>
        <w:tc>
          <w:tcPr>
            <w:tcW w:w="8280" w:type="dxa"/>
            <w:gridSpan w:val="3"/>
            <w:vAlign w:val="center"/>
          </w:tcPr>
          <w:p w:rsidR="00C139E8" w:rsidRPr="000D1944" w:rsidRDefault="00720CBD" w:rsidP="000D1944">
            <w:pPr>
              <w:pStyle w:val="Heading5"/>
              <w:rPr>
                <w:rFonts w:cs="Arial"/>
                <w:bCs/>
              </w:rPr>
            </w:pPr>
            <w:r w:rsidRPr="000D1944">
              <w:rPr>
                <w:rFonts w:cs="Arial"/>
              </w:rPr>
              <w:t xml:space="preserve">  </w:t>
            </w:r>
            <w:r w:rsidRPr="000D1944">
              <w:rPr>
                <w:rFonts w:cs="Arial"/>
              </w:rPr>
              <w:t xml:space="preserve">  </w:t>
            </w:r>
          </w:p>
        </w:tc>
      </w:tr>
      <w:tr w:rsidR="00C723A6" w:rsidTr="005D10DF">
        <w:trPr>
          <w:trHeight w:val="284"/>
        </w:trPr>
        <w:tc>
          <w:tcPr>
            <w:tcW w:w="2160" w:type="dxa"/>
            <w:vAlign w:val="center"/>
          </w:tcPr>
          <w:p w:rsidR="00C139E8" w:rsidRPr="000D1944" w:rsidRDefault="00720CBD" w:rsidP="00C139E8">
            <w:pPr>
              <w:pStyle w:val="Heading5"/>
              <w:rPr>
                <w:rFonts w:cs="Arial"/>
              </w:rPr>
            </w:pPr>
            <w:r w:rsidRPr="000D1944">
              <w:rPr>
                <w:rFonts w:cs="Arial"/>
              </w:rPr>
              <w:t xml:space="preserve">Installation </w:t>
            </w:r>
            <w:r w:rsidRPr="000D1944">
              <w:rPr>
                <w:rFonts w:cs="Arial"/>
              </w:rPr>
              <w:t>locati</w:t>
            </w:r>
            <w:r w:rsidRPr="000D1944">
              <w:rPr>
                <w:rFonts w:cs="Arial"/>
              </w:rPr>
              <w:t>on</w:t>
            </w:r>
          </w:p>
        </w:tc>
        <w:tc>
          <w:tcPr>
            <w:tcW w:w="8280" w:type="dxa"/>
            <w:gridSpan w:val="3"/>
            <w:vAlign w:val="center"/>
          </w:tcPr>
          <w:p w:rsidR="00C139E8" w:rsidRPr="000D1944" w:rsidRDefault="00720CBD" w:rsidP="00C139E8">
            <w:pPr>
              <w:pStyle w:val="Heading5"/>
              <w:rPr>
                <w:rFonts w:cs="Arial"/>
                <w:bCs/>
              </w:rPr>
            </w:pPr>
          </w:p>
        </w:tc>
      </w:tr>
      <w:tr w:rsidR="00C723A6" w:rsidTr="005D10DF">
        <w:trPr>
          <w:trHeight w:val="284"/>
        </w:trPr>
        <w:tc>
          <w:tcPr>
            <w:tcW w:w="2160" w:type="dxa"/>
            <w:vAlign w:val="center"/>
          </w:tcPr>
          <w:p w:rsidR="00D83B51" w:rsidRPr="000D1944" w:rsidRDefault="00720CBD" w:rsidP="00A64A30">
            <w:pPr>
              <w:pStyle w:val="Heading5"/>
              <w:rPr>
                <w:rFonts w:cs="Arial"/>
              </w:rPr>
            </w:pPr>
            <w:r w:rsidRPr="000D1944">
              <w:rPr>
                <w:rFonts w:cs="Arial"/>
              </w:rPr>
              <w:t>Order Num</w:t>
            </w:r>
            <w:r w:rsidRPr="000D1944">
              <w:rPr>
                <w:rFonts w:cs="Arial"/>
              </w:rPr>
              <w:t>b</w:t>
            </w:r>
            <w:r w:rsidRPr="000D1944">
              <w:rPr>
                <w:rFonts w:cs="Arial"/>
              </w:rPr>
              <w:t>er</w:t>
            </w:r>
          </w:p>
        </w:tc>
        <w:tc>
          <w:tcPr>
            <w:tcW w:w="2340" w:type="dxa"/>
            <w:vAlign w:val="center"/>
          </w:tcPr>
          <w:p w:rsidR="00D83B51" w:rsidRPr="000D1944" w:rsidRDefault="00720CBD" w:rsidP="00C139E8">
            <w:pPr>
              <w:pStyle w:val="Heading5"/>
              <w:rPr>
                <w:rFonts w:cs="Arial"/>
                <w:bCs/>
              </w:rPr>
            </w:pPr>
          </w:p>
        </w:tc>
        <w:tc>
          <w:tcPr>
            <w:tcW w:w="1620" w:type="dxa"/>
            <w:vAlign w:val="center"/>
          </w:tcPr>
          <w:p w:rsidR="00D83B51" w:rsidRPr="000D1944" w:rsidRDefault="005D10DF" w:rsidP="00C139E8">
            <w:pPr>
              <w:pStyle w:val="Heading5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Contact phone</w:t>
            </w:r>
          </w:p>
        </w:tc>
        <w:tc>
          <w:tcPr>
            <w:tcW w:w="4320" w:type="dxa"/>
            <w:vAlign w:val="center"/>
          </w:tcPr>
          <w:p w:rsidR="00D83B51" w:rsidRPr="000D1944" w:rsidRDefault="00720CBD" w:rsidP="00C139E8">
            <w:pPr>
              <w:pStyle w:val="Heading5"/>
              <w:rPr>
                <w:rFonts w:cs="Arial"/>
                <w:bCs/>
              </w:rPr>
            </w:pPr>
          </w:p>
        </w:tc>
      </w:tr>
      <w:tr w:rsidR="005D10DF" w:rsidTr="005D10DF">
        <w:trPr>
          <w:trHeight w:val="284"/>
        </w:trPr>
        <w:tc>
          <w:tcPr>
            <w:tcW w:w="2160" w:type="dxa"/>
            <w:vAlign w:val="center"/>
          </w:tcPr>
          <w:p w:rsidR="005D10DF" w:rsidRPr="000D1944" w:rsidRDefault="005D10DF" w:rsidP="00A64A30">
            <w:pPr>
              <w:pStyle w:val="Heading5"/>
              <w:rPr>
                <w:rFonts w:cs="Arial"/>
              </w:rPr>
            </w:pPr>
            <w:r>
              <w:rPr>
                <w:rFonts w:cs="Arial"/>
              </w:rPr>
              <w:t>Date</w:t>
            </w:r>
          </w:p>
        </w:tc>
        <w:tc>
          <w:tcPr>
            <w:tcW w:w="2340" w:type="dxa"/>
            <w:vAlign w:val="center"/>
          </w:tcPr>
          <w:p w:rsidR="005D10DF" w:rsidRPr="000D1944" w:rsidRDefault="005D10DF" w:rsidP="00C139E8">
            <w:pPr>
              <w:pStyle w:val="Heading5"/>
              <w:rPr>
                <w:rFonts w:cs="Arial"/>
                <w:bCs/>
              </w:rPr>
            </w:pPr>
          </w:p>
        </w:tc>
        <w:tc>
          <w:tcPr>
            <w:tcW w:w="1620" w:type="dxa"/>
            <w:vAlign w:val="center"/>
          </w:tcPr>
          <w:p w:rsidR="005D10DF" w:rsidRDefault="005D10DF" w:rsidP="00C139E8">
            <w:pPr>
              <w:pStyle w:val="Heading5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Contact email</w:t>
            </w:r>
          </w:p>
        </w:tc>
        <w:tc>
          <w:tcPr>
            <w:tcW w:w="4320" w:type="dxa"/>
            <w:vAlign w:val="center"/>
          </w:tcPr>
          <w:p w:rsidR="005D10DF" w:rsidRPr="000D1944" w:rsidRDefault="005D10DF" w:rsidP="00C139E8">
            <w:pPr>
              <w:pStyle w:val="Heading5"/>
              <w:rPr>
                <w:rFonts w:cs="Arial"/>
                <w:bCs/>
              </w:rPr>
            </w:pPr>
          </w:p>
        </w:tc>
      </w:tr>
    </w:tbl>
    <w:p w:rsidR="00C44A43" w:rsidRPr="004170A9" w:rsidRDefault="00720CBD">
      <w:pPr>
        <w:rPr>
          <w:rFonts w:ascii="Arial" w:hAnsi="Arial" w:cs="Arial"/>
          <w:bCs/>
          <w:sz w:val="18"/>
        </w:rPr>
      </w:pPr>
    </w:p>
    <w:tbl>
      <w:tblPr>
        <w:tblW w:w="10440" w:type="dxa"/>
        <w:tblInd w:w="-6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709"/>
        <w:gridCol w:w="4447"/>
        <w:gridCol w:w="4284"/>
      </w:tblGrid>
      <w:tr w:rsidR="00C723A6" w:rsidTr="005D10DF">
        <w:trPr>
          <w:trHeight w:hRule="exact" w:val="288"/>
        </w:trPr>
        <w:tc>
          <w:tcPr>
            <w:tcW w:w="10440" w:type="dxa"/>
            <w:gridSpan w:val="3"/>
          </w:tcPr>
          <w:p w:rsidR="00C44A43" w:rsidRPr="000D1944" w:rsidRDefault="00720CBD">
            <w:pPr>
              <w:pStyle w:val="Heading6"/>
              <w:rPr>
                <w:rFonts w:cs="Arial"/>
                <w:szCs w:val="24"/>
                <w:lang w:val="en-US"/>
              </w:rPr>
            </w:pPr>
            <w:r w:rsidRPr="000D1944">
              <w:rPr>
                <w:rFonts w:cs="Arial"/>
                <w:szCs w:val="24"/>
                <w:lang w:val="en-US"/>
              </w:rPr>
              <w:t>Circuit Breaker Data</w:t>
            </w:r>
            <w:r>
              <w:rPr>
                <w:rFonts w:cs="Arial"/>
                <w:szCs w:val="24"/>
                <w:lang w:val="en-US"/>
              </w:rPr>
              <w:t>:</w:t>
            </w:r>
          </w:p>
        </w:tc>
      </w:tr>
      <w:tr w:rsidR="005D10DF" w:rsidTr="005D10DF">
        <w:trPr>
          <w:trHeight w:hRule="exact" w:val="288"/>
        </w:trPr>
        <w:tc>
          <w:tcPr>
            <w:tcW w:w="1709" w:type="dxa"/>
            <w:vAlign w:val="center"/>
          </w:tcPr>
          <w:p w:rsidR="005D10DF" w:rsidRPr="000D1944" w:rsidRDefault="005D10DF" w:rsidP="000D1944">
            <w:pPr>
              <w:pStyle w:val="CommentText"/>
              <w:ind w:right="-142"/>
              <w:rPr>
                <w:rFonts w:cs="Arial"/>
                <w:sz w:val="20"/>
              </w:rPr>
            </w:pPr>
            <w:r w:rsidRPr="000D1944">
              <w:rPr>
                <w:rFonts w:cs="Arial"/>
                <w:sz w:val="20"/>
              </w:rPr>
              <w:t>Brand or Type</w:t>
            </w:r>
            <w:r w:rsidRPr="000D1944">
              <w:rPr>
                <w:rFonts w:cs="Arial"/>
                <w:sz w:val="20"/>
              </w:rPr>
              <w:tab/>
              <w:t xml:space="preserve">                      </w:t>
            </w:r>
          </w:p>
        </w:tc>
        <w:tc>
          <w:tcPr>
            <w:tcW w:w="4447" w:type="dxa"/>
            <w:vAlign w:val="center"/>
          </w:tcPr>
          <w:p w:rsidR="005D10DF" w:rsidRPr="000D1944" w:rsidRDefault="005D10DF" w:rsidP="007D3F07">
            <w:pPr>
              <w:pStyle w:val="CommentText"/>
              <w:rPr>
                <w:rFonts w:cs="Arial"/>
                <w:b/>
                <w:bCs/>
                <w:color w:val="000000"/>
                <w:sz w:val="20"/>
              </w:rPr>
            </w:pPr>
          </w:p>
        </w:tc>
        <w:tc>
          <w:tcPr>
            <w:tcW w:w="4284" w:type="dxa"/>
            <w:vAlign w:val="center"/>
          </w:tcPr>
          <w:p w:rsidR="005D10DF" w:rsidRPr="000D1944" w:rsidRDefault="005D10DF" w:rsidP="007D3F07">
            <w:pPr>
              <w:pStyle w:val="CommentText"/>
              <w:rPr>
                <w:rFonts w:cs="Arial"/>
                <w:b/>
                <w:bCs/>
                <w:color w:val="000000"/>
                <w:sz w:val="20"/>
              </w:rPr>
            </w:pPr>
            <w:r>
              <w:rPr>
                <w:rFonts w:cs="Arial"/>
                <w:sz w:val="20"/>
              </w:rPr>
              <w:t>Certificate Y/N</w:t>
            </w:r>
          </w:p>
          <w:p w:rsidR="005D10DF" w:rsidRPr="000D1944" w:rsidRDefault="005D10DF" w:rsidP="007D3F07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proofErr w:type="spellStart"/>
            <w:r w:rsidRPr="000D1944">
              <w:rPr>
                <w:rFonts w:ascii="Arial" w:hAnsi="Arial" w:cs="Arial"/>
                <w:sz w:val="20"/>
              </w:rPr>
              <w:t>Withdrawable</w:t>
            </w:r>
            <w:proofErr w:type="spellEnd"/>
          </w:p>
        </w:tc>
      </w:tr>
    </w:tbl>
    <w:p w:rsidR="00C44A43" w:rsidRPr="004170A9" w:rsidRDefault="00720CBD">
      <w:pPr>
        <w:rPr>
          <w:rFonts w:ascii="Arial" w:hAnsi="Arial" w:cs="Arial"/>
          <w:b/>
        </w:rPr>
      </w:pPr>
    </w:p>
    <w:p w:rsidR="00C44A43" w:rsidRPr="004170A9" w:rsidRDefault="00720CBD">
      <w:pPr>
        <w:rPr>
          <w:rFonts w:ascii="Arial" w:hAnsi="Arial" w:cs="Arial"/>
          <w:sz w:val="20"/>
        </w:rPr>
      </w:pPr>
    </w:p>
    <w:p w:rsidR="00166474" w:rsidRPr="004170A9" w:rsidRDefault="00720CBD">
      <w:pPr>
        <w:rPr>
          <w:rFonts w:ascii="Arial" w:hAnsi="Arial" w:cs="Arial"/>
          <w:sz w:val="20"/>
        </w:rPr>
      </w:pPr>
    </w:p>
    <w:p w:rsidR="00166474" w:rsidRPr="004170A9" w:rsidRDefault="00720CBD">
      <w:pPr>
        <w:rPr>
          <w:rFonts w:ascii="Arial" w:hAnsi="Arial" w:cs="Arial"/>
          <w:sz w:val="20"/>
        </w:rPr>
      </w:pPr>
    </w:p>
    <w:p w:rsidR="00C44A43" w:rsidRPr="004170A9" w:rsidRDefault="00720CBD">
      <w:pPr>
        <w:rPr>
          <w:rFonts w:ascii="Arial" w:hAnsi="Arial" w:cs="Arial"/>
          <w:b/>
        </w:rPr>
      </w:pPr>
      <w:r w:rsidRPr="004170A9">
        <w:rPr>
          <w:rFonts w:ascii="Arial" w:hAnsi="Arial" w:cs="Arial"/>
          <w:b/>
        </w:rPr>
        <w:tab/>
      </w:r>
      <w:r w:rsidRPr="004170A9">
        <w:rPr>
          <w:rFonts w:ascii="Arial" w:hAnsi="Arial" w:cs="Arial"/>
          <w:b/>
        </w:rPr>
        <w:t>Remarks</w:t>
      </w:r>
      <w:r w:rsidRPr="004170A9">
        <w:rPr>
          <w:rFonts w:ascii="Arial" w:hAnsi="Arial" w:cs="Arial"/>
          <w:b/>
        </w:rPr>
        <w:t>:</w:t>
      </w:r>
    </w:p>
    <w:p w:rsidR="00BC34EF" w:rsidRDefault="00BC34EF">
      <w:pPr>
        <w:rPr>
          <w:rFonts w:ascii="Arial" w:hAnsi="Arial" w:cs="Arial"/>
          <w:sz w:val="20"/>
        </w:rPr>
      </w:pPr>
    </w:p>
    <w:p w:rsidR="00BC34EF" w:rsidRDefault="00BC34EF">
      <w:pPr>
        <w:rPr>
          <w:rFonts w:ascii="Arial" w:hAnsi="Arial" w:cs="Arial"/>
          <w:sz w:val="20"/>
        </w:rPr>
      </w:pPr>
    </w:p>
    <w:p w:rsidR="00BC34EF" w:rsidRDefault="00BC34EF">
      <w:pPr>
        <w:rPr>
          <w:rFonts w:ascii="Arial" w:hAnsi="Arial" w:cs="Arial"/>
          <w:sz w:val="20"/>
        </w:rPr>
      </w:pPr>
    </w:p>
    <w:p w:rsidR="00BC34EF" w:rsidRDefault="00BC34EF">
      <w:pPr>
        <w:rPr>
          <w:rFonts w:ascii="Arial" w:hAnsi="Arial" w:cs="Arial"/>
          <w:sz w:val="20"/>
        </w:rPr>
      </w:pPr>
    </w:p>
    <w:p w:rsidR="00BC34EF" w:rsidRDefault="00BC34EF">
      <w:pPr>
        <w:rPr>
          <w:rFonts w:ascii="Arial" w:hAnsi="Arial" w:cs="Arial"/>
          <w:sz w:val="20"/>
        </w:rPr>
      </w:pPr>
    </w:p>
    <w:p w:rsidR="00BC34EF" w:rsidRDefault="00BC34EF">
      <w:pPr>
        <w:rPr>
          <w:rFonts w:ascii="Arial" w:hAnsi="Arial" w:cs="Arial"/>
          <w:sz w:val="20"/>
        </w:rPr>
      </w:pPr>
    </w:p>
    <w:p w:rsidR="00C44A43" w:rsidRPr="000D1944" w:rsidRDefault="005D10DF">
      <w:pPr>
        <w:rPr>
          <w:rFonts w:ascii="Arial" w:hAnsi="Arial" w:cs="Arial"/>
          <w:sz w:val="20"/>
        </w:rPr>
      </w:pPr>
      <w:r w:rsidRPr="005D10DF">
        <w:rPr>
          <w:rFonts w:ascii="Arial" w:hAnsi="Arial" w:cs="Arial"/>
          <w:noProof/>
          <w:sz w:val="20"/>
          <w:lang w:eastAsia="zh-TW"/>
        </w:rPr>
        <w:pict>
          <v:shape id="_x0000_s1029" type="#_x0000_t202" style="position:absolute;margin-left:-31.9pt;margin-top:25.8pt;width:521.85pt;height:105.2pt;z-index:251661312;mso-width-relative:margin;mso-height-relative:margin">
            <v:textbox>
              <w:txbxContent>
                <w:p w:rsidR="005D10DF" w:rsidRPr="00BC34EF" w:rsidRDefault="00BC34EF">
                  <w:pPr>
                    <w:rPr>
                      <w:rFonts w:ascii="Arial" w:hAnsi="Arial" w:cs="Arial"/>
                      <w:b/>
                      <w:sz w:val="28"/>
                    </w:rPr>
                  </w:pPr>
                  <w:r w:rsidRPr="00BC34EF">
                    <w:rPr>
                      <w:rFonts w:ascii="Arial" w:hAnsi="Arial" w:cs="Arial"/>
                      <w:b/>
                      <w:sz w:val="28"/>
                    </w:rPr>
                    <w:t>Santon Authorization number</w:t>
                  </w:r>
                  <w:r>
                    <w:rPr>
                      <w:rFonts w:ascii="Arial" w:hAnsi="Arial" w:cs="Arial"/>
                      <w:b/>
                      <w:sz w:val="28"/>
                    </w:rPr>
                    <w:t>:</w:t>
                  </w:r>
                </w:p>
                <w:p w:rsidR="00BC34EF" w:rsidRDefault="00BC34EF"/>
              </w:txbxContent>
            </v:textbox>
          </v:shape>
        </w:pict>
      </w:r>
    </w:p>
    <w:sectPr w:rsidR="00C44A43" w:rsidRPr="000D1944" w:rsidSect="00606536"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3254" w:right="1440" w:bottom="1440" w:left="1440" w:header="144" w:footer="144" w:gutter="0"/>
      <w:paperSrc w:first="15" w:other="15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0CBD" w:rsidRDefault="00720CBD" w:rsidP="00C723A6">
      <w:r>
        <w:separator/>
      </w:r>
    </w:p>
  </w:endnote>
  <w:endnote w:type="continuationSeparator" w:id="0">
    <w:p w:rsidR="00720CBD" w:rsidRDefault="00720CBD" w:rsidP="00C723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APDings">
    <w:charset w:val="02"/>
    <w:family w:val="modern"/>
    <w:pitch w:val="fixed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5E4" w:rsidRDefault="00C723A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20CB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20CBD">
      <w:rPr>
        <w:rStyle w:val="PageNumber"/>
        <w:noProof/>
      </w:rPr>
      <w:t>1</w:t>
    </w:r>
    <w:r>
      <w:rPr>
        <w:rStyle w:val="PageNumber"/>
      </w:rPr>
      <w:fldChar w:fldCharType="end"/>
    </w:r>
  </w:p>
  <w:p w:rsidR="005325E4" w:rsidRDefault="00720CB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5E4" w:rsidRDefault="00720CBD">
    <w:pPr>
      <w:pStyle w:val="Footer"/>
      <w:framePr w:wrap="around" w:vAnchor="text" w:hAnchor="margin" w:xAlign="right" w:y="1"/>
      <w:rPr>
        <w:rStyle w:val="PageNumber"/>
      </w:rPr>
    </w:pPr>
  </w:p>
  <w:p w:rsidR="005325E4" w:rsidRDefault="00720CBD">
    <w:pPr>
      <w:pStyle w:val="Footer"/>
      <w:ind w:right="360"/>
      <w:jc w:val="center"/>
      <w:rPr>
        <w:rFonts w:ascii="Arial" w:hAnsi="Arial"/>
        <w:sz w:val="16"/>
      </w:rPr>
    </w:pPr>
    <w:proofErr w:type="spellStart"/>
    <w:r w:rsidRPr="000B5BF5">
      <w:rPr>
        <w:rStyle w:val="PageNumber"/>
        <w:rFonts w:ascii="Arial" w:hAnsi="Arial"/>
        <w:sz w:val="16"/>
      </w:rPr>
      <w:t>Pagina</w:t>
    </w:r>
    <w:proofErr w:type="spellEnd"/>
    <w:r w:rsidRPr="000B5BF5">
      <w:rPr>
        <w:rStyle w:val="PageNumber"/>
        <w:rFonts w:ascii="Arial" w:hAnsi="Arial"/>
        <w:sz w:val="16"/>
      </w:rPr>
      <w:t xml:space="preserve"> </w:t>
    </w:r>
    <w:r w:rsidR="00C723A6">
      <w:rPr>
        <w:rStyle w:val="PageNumber"/>
        <w:rFonts w:ascii="Arial" w:hAnsi="Arial"/>
        <w:sz w:val="16"/>
      </w:rPr>
      <w:fldChar w:fldCharType="begin"/>
    </w:r>
    <w:r>
      <w:rPr>
        <w:rStyle w:val="PageNumber"/>
        <w:rFonts w:ascii="Arial" w:hAnsi="Arial"/>
        <w:sz w:val="16"/>
      </w:rPr>
      <w:instrText xml:space="preserve"> PAGE </w:instrText>
    </w:r>
    <w:r w:rsidR="00C723A6">
      <w:rPr>
        <w:rStyle w:val="PageNumber"/>
        <w:rFonts w:ascii="Arial" w:hAnsi="Arial"/>
        <w:sz w:val="16"/>
      </w:rPr>
      <w:fldChar w:fldCharType="separate"/>
    </w:r>
    <w:r w:rsidR="00BC34EF">
      <w:rPr>
        <w:rStyle w:val="PageNumber"/>
        <w:rFonts w:ascii="Arial" w:hAnsi="Arial"/>
        <w:noProof/>
        <w:sz w:val="16"/>
      </w:rPr>
      <w:t>1</w:t>
    </w:r>
    <w:r w:rsidR="00C723A6">
      <w:rPr>
        <w:rStyle w:val="PageNumber"/>
        <w:rFonts w:ascii="Arial" w:hAnsi="Arial"/>
        <w:sz w:val="16"/>
      </w:rPr>
      <w:fldChar w:fldCharType="end"/>
    </w:r>
    <w:r>
      <w:rPr>
        <w:rStyle w:val="PageNumber"/>
        <w:rFonts w:ascii="Arial" w:hAnsi="Arial"/>
        <w:sz w:val="16"/>
      </w:rPr>
      <w:t xml:space="preserve"> van </w:t>
    </w:r>
    <w:r w:rsidR="00C723A6">
      <w:rPr>
        <w:rStyle w:val="PageNumber"/>
        <w:rFonts w:ascii="Arial" w:hAnsi="Arial"/>
        <w:sz w:val="16"/>
      </w:rPr>
      <w:fldChar w:fldCharType="begin"/>
    </w:r>
    <w:r>
      <w:rPr>
        <w:rStyle w:val="PageNumber"/>
        <w:rFonts w:ascii="Arial" w:hAnsi="Arial"/>
        <w:sz w:val="16"/>
      </w:rPr>
      <w:instrText xml:space="preserve"> NUMPAGES </w:instrText>
    </w:r>
    <w:r w:rsidR="00C723A6">
      <w:rPr>
        <w:rStyle w:val="PageNumber"/>
        <w:rFonts w:ascii="Arial" w:hAnsi="Arial"/>
        <w:sz w:val="16"/>
      </w:rPr>
      <w:fldChar w:fldCharType="separate"/>
    </w:r>
    <w:r w:rsidR="00BC34EF">
      <w:rPr>
        <w:rStyle w:val="PageNumber"/>
        <w:rFonts w:ascii="Arial" w:hAnsi="Arial"/>
        <w:noProof/>
        <w:sz w:val="16"/>
      </w:rPr>
      <w:t>1</w:t>
    </w:r>
    <w:r w:rsidR="00C723A6">
      <w:rPr>
        <w:rStyle w:val="PageNumber"/>
        <w:rFonts w:ascii="Arial" w:hAnsi="Arial"/>
        <w:sz w:val="16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5E4" w:rsidRDefault="00720CBD"/>
  <w:p w:rsidR="005325E4" w:rsidRDefault="00720CB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0CBD" w:rsidRDefault="00720CBD" w:rsidP="00C723A6">
      <w:r>
        <w:separator/>
      </w:r>
    </w:p>
  </w:footnote>
  <w:footnote w:type="continuationSeparator" w:id="0">
    <w:p w:rsidR="00720CBD" w:rsidRDefault="00720CBD" w:rsidP="00C723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5E4" w:rsidRDefault="00C723A6">
    <w:pPr>
      <w:pStyle w:val="Initialisation"/>
      <w:framePr w:wrap="notBeside"/>
    </w:pPr>
    <w:r>
      <w:fldChar w:fldCharType="begin"/>
    </w:r>
    <w:r w:rsidR="00720CBD">
      <w:instrText xml:space="preserve"> Set BmrkBegin "" </w:instrText>
    </w:r>
    <w:r>
      <w:fldChar w:fldCharType="end"/>
    </w:r>
    <w:bookmarkStart w:id="0" w:name="BmrkBegin"/>
    <w:bookmarkEnd w:id="0"/>
    <w:r>
      <w:fldChar w:fldCharType="begin"/>
    </w:r>
    <w:r w:rsidR="00720CBD">
      <w:instrText xml:space="preserve"> Set PrintFileName "0" </w:instrText>
    </w:r>
    <w:r>
      <w:fldChar w:fldCharType="separate"/>
    </w:r>
    <w:bookmarkStart w:id="1" w:name="PrintFileName"/>
    <w:r w:rsidR="00720CBD">
      <w:t>0</w:t>
    </w:r>
    <w:bookmarkEnd w:id="1"/>
    <w:r>
      <w:fldChar w:fldCharType="end"/>
    </w:r>
    <w:r>
      <w:fldChar w:fldCharType="begin"/>
    </w:r>
    <w:r w:rsidR="00720CBD">
      <w:instrText xml:space="preserve"> Set Bmrk1 "Aan" </w:instrText>
    </w:r>
    <w:r>
      <w:fldChar w:fldCharType="separate"/>
    </w:r>
    <w:bookmarkStart w:id="2" w:name="Bmrk1"/>
    <w:r w:rsidR="00720CBD">
      <w:t>Aan</w:t>
    </w:r>
    <w:bookmarkEnd w:id="2"/>
    <w:r>
      <w:fldChar w:fldCharType="end"/>
    </w:r>
    <w:r>
      <w:fldChar w:fldCharType="begin"/>
    </w:r>
    <w:r w:rsidR="00720CBD">
      <w:instrText xml:space="preserve"> Set Bmrk2 "Afdeling" </w:instrText>
    </w:r>
    <w:r>
      <w:fldChar w:fldCharType="separate"/>
    </w:r>
    <w:bookmarkStart w:id="3" w:name="Bmrk2"/>
    <w:r w:rsidR="00720CBD">
      <w:t>Afdeling</w:t>
    </w:r>
    <w:bookmarkEnd w:id="3"/>
    <w:r>
      <w:fldChar w:fldCharType="end"/>
    </w:r>
    <w:r>
      <w:fldChar w:fldCharType="begin"/>
    </w:r>
    <w:r w:rsidR="00720CBD">
      <w:instrText xml:space="preserve"> Set Bmrk3 "T.a.v." </w:instrText>
    </w:r>
    <w:r>
      <w:fldChar w:fldCharType="separate"/>
    </w:r>
    <w:bookmarkStart w:id="4" w:name="Bmrk3"/>
    <w:r w:rsidR="00720CBD">
      <w:t>T.a.v.</w:t>
    </w:r>
    <w:bookmarkEnd w:id="4"/>
    <w:r>
      <w:fldChar w:fldCharType="end"/>
    </w:r>
    <w:r>
      <w:fldChar w:fldCharType="begin"/>
    </w:r>
    <w:r w:rsidR="00720CBD">
      <w:instrText xml:space="preserve"> Set Bmrk4 "Uw referentie" </w:instrText>
    </w:r>
    <w:r>
      <w:fldChar w:fldCharType="separate"/>
    </w:r>
    <w:bookmarkStart w:id="5" w:name="Bmrk4"/>
    <w:r w:rsidR="00720CBD">
      <w:t>Uw referentie</w:t>
    </w:r>
    <w:bookmarkEnd w:id="5"/>
    <w:r>
      <w:fldChar w:fldCharType="end"/>
    </w:r>
    <w:r>
      <w:fldChar w:fldCharType="begin"/>
    </w:r>
    <w:r w:rsidR="00720CBD">
      <w:instrText xml:space="preserve"> Set Bmrk5 "Telefax no." </w:instrText>
    </w:r>
    <w:r>
      <w:fldChar w:fldCharType="separate"/>
    </w:r>
    <w:bookmarkStart w:id="6" w:name="Bmrk5"/>
    <w:r w:rsidR="00720CBD">
      <w:t>Telefax no.</w:t>
    </w:r>
    <w:bookmarkEnd w:id="6"/>
    <w:r>
      <w:fldChar w:fldCharType="end"/>
    </w:r>
    <w:r>
      <w:fldChar w:fldCharType="begin"/>
    </w:r>
    <w:r w:rsidR="00720CBD">
      <w:instrText xml:space="preserve"> Set Bmrk6 "Van" </w:instrText>
    </w:r>
    <w:r>
      <w:fldChar w:fldCharType="separate"/>
    </w:r>
    <w:bookmarkStart w:id="7" w:name="Bmrk6"/>
    <w:r w:rsidR="00720CBD">
      <w:t>Van</w:t>
    </w:r>
    <w:bookmarkEnd w:id="7"/>
    <w:r>
      <w:fldChar w:fldCharType="end"/>
    </w:r>
    <w:r>
      <w:fldChar w:fldCharType="begin"/>
    </w:r>
    <w:r w:rsidR="00720CBD">
      <w:instrText xml:space="preserve"> Set Bmrk7 "Afdeling" </w:instrText>
    </w:r>
    <w:r>
      <w:fldChar w:fldCharType="separate"/>
    </w:r>
    <w:bookmarkStart w:id="8" w:name="Bmrk7"/>
    <w:r w:rsidR="00720CBD">
      <w:t>Afdeling</w:t>
    </w:r>
    <w:bookmarkEnd w:id="8"/>
    <w:r>
      <w:fldChar w:fldCharType="end"/>
    </w:r>
    <w:r>
      <w:fldChar w:fldCharType="begin"/>
    </w:r>
    <w:r w:rsidR="00720CBD">
      <w:instrText xml:space="preserve"> Set Bmrk8 "Onze ref." </w:instrText>
    </w:r>
    <w:r>
      <w:fldChar w:fldCharType="separate"/>
    </w:r>
    <w:bookmarkStart w:id="9" w:name="Bmrk8"/>
    <w:r w:rsidR="00720CBD">
      <w:t>Onze ref.</w:t>
    </w:r>
    <w:bookmarkEnd w:id="9"/>
    <w:r>
      <w:fldChar w:fldCharType="end"/>
    </w:r>
    <w:r>
      <w:fldChar w:fldCharType="begin"/>
    </w:r>
    <w:r w:rsidR="00720CBD">
      <w:instrText xml:space="preserve"> Set Bmrk9 "Afdelingsfax" </w:instrText>
    </w:r>
    <w:r>
      <w:fldChar w:fldCharType="separate"/>
    </w:r>
    <w:bookmarkStart w:id="10" w:name="Bmrk9"/>
    <w:r w:rsidR="00720CBD">
      <w:t>Afdelingsfax</w:t>
    </w:r>
    <w:bookmarkEnd w:id="10"/>
    <w:r>
      <w:fldChar w:fldCharType="end"/>
    </w:r>
    <w:r>
      <w:fldChar w:fldCharType="begin"/>
    </w:r>
    <w:r w:rsidR="00720CBD">
      <w:instrText xml:space="preserve"> Set Bmrk9a "(010) 010 4568687" </w:instrText>
    </w:r>
    <w:r>
      <w:fldChar w:fldCharType="separate"/>
    </w:r>
    <w:bookmarkStart w:id="11" w:name="Bmrk9a"/>
    <w:r w:rsidR="00720CBD">
      <w:t xml:space="preserve">(010) 010 </w:t>
    </w:r>
    <w:r w:rsidR="00720CBD">
      <w:t>4568687</w:t>
    </w:r>
    <w:bookmarkEnd w:id="11"/>
    <w:r>
      <w:fldChar w:fldCharType="end"/>
    </w:r>
    <w:r>
      <w:fldChar w:fldCharType="begin"/>
    </w:r>
    <w:r w:rsidR="00720CBD">
      <w:instrText xml:space="preserve"> Set Bmrk10 "Doorkiesnummer" </w:instrText>
    </w:r>
    <w:r>
      <w:fldChar w:fldCharType="separate"/>
    </w:r>
    <w:bookmarkStart w:id="12" w:name="Bmrk10"/>
    <w:r w:rsidR="00720CBD">
      <w:t>Doorkiesnummer</w:t>
    </w:r>
    <w:bookmarkEnd w:id="12"/>
    <w:r>
      <w:fldChar w:fldCharType="end"/>
    </w:r>
    <w:r>
      <w:fldChar w:fldCharType="begin"/>
    </w:r>
    <w:r w:rsidR="00720CBD">
      <w:instrText xml:space="preserve"> Set Bmrk10a "(010) 010 4078565" </w:instrText>
    </w:r>
    <w:r>
      <w:fldChar w:fldCharType="separate"/>
    </w:r>
    <w:bookmarkStart w:id="13" w:name="Bmrk10a"/>
    <w:r w:rsidR="00720CBD">
      <w:t>(010) 010 4078565</w:t>
    </w:r>
    <w:bookmarkEnd w:id="13"/>
    <w:r>
      <w:fldChar w:fldCharType="end"/>
    </w:r>
    <w:r>
      <w:fldChar w:fldCharType="begin"/>
    </w:r>
    <w:r w:rsidR="00720CBD">
      <w:instrText xml:space="preserve"> Set Bmrk11 "Berichtnummer" </w:instrText>
    </w:r>
    <w:r>
      <w:fldChar w:fldCharType="separate"/>
    </w:r>
    <w:bookmarkStart w:id="14" w:name="Bmrk11"/>
    <w:r w:rsidR="00720CBD">
      <w:t>Berichtnummer</w:t>
    </w:r>
    <w:bookmarkEnd w:id="14"/>
    <w:r>
      <w:fldChar w:fldCharType="end"/>
    </w:r>
    <w:r>
      <w:fldChar w:fldCharType="begin"/>
    </w:r>
    <w:r w:rsidR="00720CBD">
      <w:instrText xml:space="preserve"> Set Bmrk12 "Pagina" </w:instrText>
    </w:r>
    <w:r>
      <w:fldChar w:fldCharType="separate"/>
    </w:r>
    <w:bookmarkStart w:id="15" w:name="Bmrk12"/>
    <w:r w:rsidR="00720CBD">
      <w:t>Pagina</w:t>
    </w:r>
    <w:bookmarkEnd w:id="15"/>
    <w:r>
      <w:fldChar w:fldCharType="end"/>
    </w:r>
    <w:r>
      <w:fldChar w:fldCharType="begin"/>
    </w:r>
    <w:r w:rsidR="00720CBD">
      <w:instrText xml:space="preserve"> Set Bmrk13 "Datum" </w:instrText>
    </w:r>
    <w:r>
      <w:fldChar w:fldCharType="separate"/>
    </w:r>
    <w:bookmarkStart w:id="16" w:name="Bmrk13"/>
    <w:r w:rsidR="00720CBD">
      <w:t>Datum</w:t>
    </w:r>
    <w:bookmarkEnd w:id="16"/>
    <w:r>
      <w:fldChar w:fldCharType="end"/>
    </w:r>
    <w:r>
      <w:fldChar w:fldCharType="begin"/>
    </w:r>
    <w:r w:rsidR="00720CBD">
      <w:instrText xml:space="preserve"> Set Bmrk14 "Betreft" </w:instrText>
    </w:r>
    <w:r>
      <w:fldChar w:fldCharType="separate"/>
    </w:r>
    <w:bookmarkStart w:id="17" w:name="Bmrk14"/>
    <w:r w:rsidR="00720CBD">
      <w:t>Betreft</w:t>
    </w:r>
    <w:bookmarkEnd w:id="17"/>
    <w:r>
      <w:fldChar w:fldCharType="end"/>
    </w:r>
    <w:r>
      <w:fldChar w:fldCharType="begin"/>
    </w:r>
    <w:r w:rsidR="00720CBD">
      <w:instrText xml:space="preserve"> Set BmrkCmpN</w:instrText>
    </w:r>
    <w:r w:rsidR="00720CBD">
      <w:instrText xml:space="preserve">ame "ABB Service BV" </w:instrText>
    </w:r>
    <w:r>
      <w:fldChar w:fldCharType="separate"/>
    </w:r>
    <w:bookmarkStart w:id="18" w:name="BmrkCmpName"/>
    <w:r w:rsidR="00720CBD">
      <w:t>ABB Service BV</w:t>
    </w:r>
    <w:bookmarkEnd w:id="18"/>
    <w:r>
      <w:fldChar w:fldCharType="end"/>
    </w:r>
    <w:r>
      <w:fldChar w:fldCharType="begin"/>
    </w:r>
    <w:r w:rsidR="00720CBD">
      <w:instrText xml:space="preserve"> Set BmrkCmpSubTitle "" </w:instrText>
    </w:r>
    <w:r>
      <w:fldChar w:fldCharType="end"/>
    </w:r>
    <w:bookmarkStart w:id="19" w:name="BmrkCmpSubTitle"/>
    <w:bookmarkEnd w:id="19"/>
    <w:r>
      <w:fldChar w:fldCharType="begin"/>
    </w:r>
    <w:r w:rsidR="00720CBD">
      <w:instrText xml:space="preserve"> Set BmrkCmpaddress "Marten Meesweg 5" </w:instrText>
    </w:r>
    <w:r>
      <w:fldChar w:fldCharType="separate"/>
    </w:r>
    <w:bookmarkStart w:id="20" w:name="BmrkCmpaddress"/>
    <w:r w:rsidR="00720CBD">
      <w:t>Marten Meesweg 5</w:t>
    </w:r>
    <w:bookmarkEnd w:id="20"/>
    <w:r>
      <w:fldChar w:fldCharType="end"/>
    </w:r>
    <w:r>
      <w:fldChar w:fldCharType="begin"/>
    </w:r>
    <w:r w:rsidR="00720CBD">
      <w:instrText xml:space="preserve"> Set BmrkCmpPostalCode "3068 AV" </w:instrText>
    </w:r>
    <w:r>
      <w:fldChar w:fldCharType="separate"/>
    </w:r>
    <w:bookmarkStart w:id="21" w:name="BmrkCmpPostalCode"/>
    <w:r w:rsidR="00720CBD">
      <w:t>3068 AV</w:t>
    </w:r>
    <w:bookmarkEnd w:id="21"/>
    <w:r>
      <w:fldChar w:fldCharType="end"/>
    </w:r>
    <w:r>
      <w:fldChar w:fldCharType="begin"/>
    </w:r>
    <w:r w:rsidR="00720CBD">
      <w:instrText xml:space="preserve"> Set BmrkCmpCity "Rotterdam" </w:instrText>
    </w:r>
    <w:r>
      <w:fldChar w:fldCharType="separate"/>
    </w:r>
    <w:bookmarkStart w:id="22" w:name="BmrkCmpCity"/>
    <w:r w:rsidR="00720CBD">
      <w:t>Rotterdam</w:t>
    </w:r>
    <w:bookmarkEnd w:id="22"/>
    <w:r>
      <w:fldChar w:fldCharType="end"/>
    </w:r>
    <w:r>
      <w:fldChar w:fldCharType="begin"/>
    </w:r>
    <w:r w:rsidR="00720CBD">
      <w:instrText xml:space="preserve"> Set BmrkCmpReg "Rotterdam No. 19138" </w:instrText>
    </w:r>
    <w:r>
      <w:fldChar w:fldCharType="separate"/>
    </w:r>
    <w:bookmarkStart w:id="23" w:name="BmrkCmpReg"/>
    <w:r w:rsidR="00720CBD">
      <w:t>Rotterdam No</w:t>
    </w:r>
    <w:r w:rsidR="00720CBD">
      <w:t>. 19138</w:t>
    </w:r>
    <w:bookmarkEnd w:id="23"/>
    <w:r>
      <w:fldChar w:fldCharType="end"/>
    </w:r>
    <w:r>
      <w:fldChar w:fldCharType="begin"/>
    </w:r>
    <w:r w:rsidR="00720CBD">
      <w:instrText xml:space="preserve"> Set BmrkCmpPo_Box "433" </w:instrText>
    </w:r>
    <w:r>
      <w:fldChar w:fldCharType="separate"/>
    </w:r>
    <w:bookmarkStart w:id="24" w:name="BmrkCmpPo_Box"/>
    <w:r w:rsidR="00720CBD">
      <w:t>433</w:t>
    </w:r>
    <w:bookmarkEnd w:id="24"/>
    <w:r>
      <w:fldChar w:fldCharType="end"/>
    </w:r>
    <w:r>
      <w:fldChar w:fldCharType="begin"/>
    </w:r>
    <w:r w:rsidR="00720CBD">
      <w:instrText xml:space="preserve"> Set BmrkCmpPo_PostalCode "3000 AK" </w:instrText>
    </w:r>
    <w:r>
      <w:fldChar w:fldCharType="separate"/>
    </w:r>
    <w:bookmarkStart w:id="25" w:name="BmrkCmpPo_PostalCode"/>
    <w:r w:rsidR="00720CBD">
      <w:t>3000 AK</w:t>
    </w:r>
    <w:bookmarkEnd w:id="25"/>
    <w:r>
      <w:fldChar w:fldCharType="end"/>
    </w:r>
    <w:r>
      <w:fldChar w:fldCharType="begin"/>
    </w:r>
    <w:r w:rsidR="00720CBD">
      <w:instrText xml:space="preserve"> Set BmrkCmpPo_City "Rotterdam" </w:instrText>
    </w:r>
    <w:r>
      <w:fldChar w:fldCharType="separate"/>
    </w:r>
    <w:bookmarkStart w:id="26" w:name="BmrkCmpPo_City"/>
    <w:r w:rsidR="00720CBD">
      <w:t>Rotterdam</w:t>
    </w:r>
    <w:bookmarkEnd w:id="26"/>
    <w:r>
      <w:fldChar w:fldCharType="end"/>
    </w:r>
  </w:p>
  <w:p w:rsidR="005325E4" w:rsidRDefault="00720CBD">
    <w:pPr>
      <w:pStyle w:val="ABBLogo"/>
      <w:framePr w:wrap="notBeside" w:y="721"/>
    </w:pPr>
    <w:r>
      <w:rPr>
        <w:lang w:val="en-GB" w:eastAsia="en-GB"/>
      </w:rPr>
      <w:drawing>
        <wp:inline distT="0" distB="0" distL="0" distR="0">
          <wp:extent cx="1256665" cy="572135"/>
          <wp:effectExtent l="1905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56665" cy="5721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325E4" w:rsidRDefault="00C723A6">
    <w:pPr>
      <w:pStyle w:val="BmrkCmpName"/>
      <w:framePr w:wrap="notBeside"/>
    </w:pPr>
    <w:r>
      <w:fldChar w:fldCharType="begin"/>
    </w:r>
    <w:r w:rsidR="00720CBD">
      <w:instrText xml:space="preserve"> BmrkCmpName </w:instrText>
    </w:r>
    <w:r>
      <w:fldChar w:fldCharType="separate"/>
    </w:r>
    <w:r w:rsidR="005D10DF">
      <w:t>ABB Service BV</w:t>
    </w:r>
    <w:r>
      <w:fldChar w:fldCharType="end"/>
    </w:r>
  </w:p>
  <w:p w:rsidR="005325E4" w:rsidRDefault="00C723A6">
    <w:pPr>
      <w:pStyle w:val="BmrkCmpSubTitle"/>
      <w:framePr w:wrap="notBeside"/>
    </w:pPr>
    <w:r>
      <w:fldChar w:fldCharType="begin"/>
    </w:r>
    <w:r w:rsidR="00720CBD">
      <w:instrText xml:space="preserve"> BmrkCmpSubTitle </w:instrText>
    </w:r>
    <w:r>
      <w:fldChar w:fldCharType="end"/>
    </w:r>
  </w:p>
  <w:tbl>
    <w:tblPr>
      <w:tblW w:w="0" w:type="auto"/>
      <w:tblLayout w:type="fixed"/>
      <w:tblCellMar>
        <w:left w:w="10" w:type="dxa"/>
        <w:right w:w="10" w:type="dxa"/>
      </w:tblCellMar>
      <w:tblLook w:val="0000"/>
    </w:tblPr>
    <w:tblGrid>
      <w:gridCol w:w="3119"/>
      <w:gridCol w:w="2835"/>
      <w:gridCol w:w="397"/>
      <w:gridCol w:w="1881"/>
    </w:tblGrid>
    <w:tr w:rsidR="00C723A6">
      <w:tc>
        <w:tcPr>
          <w:tcW w:w="3119" w:type="dxa"/>
          <w:tcBorders>
            <w:top w:val="single" w:sz="6" w:space="0" w:color="auto"/>
          </w:tcBorders>
        </w:tcPr>
        <w:p w:rsidR="005325E4" w:rsidRDefault="00720CBD">
          <w:pPr>
            <w:pStyle w:val="BmrkCmpAddress"/>
            <w:framePr w:w="0" w:wrap="notBeside"/>
          </w:pPr>
        </w:p>
      </w:tc>
      <w:tc>
        <w:tcPr>
          <w:tcW w:w="2835" w:type="dxa"/>
          <w:tcBorders>
            <w:top w:val="single" w:sz="6" w:space="0" w:color="auto"/>
          </w:tcBorders>
        </w:tcPr>
        <w:p w:rsidR="005325E4" w:rsidRDefault="00720CBD">
          <w:pPr>
            <w:pStyle w:val="BmrkCmpAddress"/>
            <w:framePr w:w="0" w:wrap="notBeside"/>
          </w:pPr>
        </w:p>
      </w:tc>
      <w:tc>
        <w:tcPr>
          <w:tcW w:w="397" w:type="dxa"/>
          <w:tcBorders>
            <w:top w:val="single" w:sz="6" w:space="0" w:color="auto"/>
          </w:tcBorders>
        </w:tcPr>
        <w:p w:rsidR="005325E4" w:rsidRDefault="00720CBD">
          <w:pPr>
            <w:pStyle w:val="BmrkCmpAddress"/>
            <w:framePr w:w="0" w:wrap="notBeside"/>
          </w:pPr>
        </w:p>
      </w:tc>
      <w:tc>
        <w:tcPr>
          <w:tcW w:w="1881" w:type="dxa"/>
          <w:tcBorders>
            <w:top w:val="single" w:sz="6" w:space="0" w:color="auto"/>
          </w:tcBorders>
        </w:tcPr>
        <w:p w:rsidR="005325E4" w:rsidRDefault="00720CBD">
          <w:pPr>
            <w:pStyle w:val="BmrkCmpAddress"/>
            <w:framePr w:w="0" w:wrap="notBeside"/>
            <w:jc w:val="right"/>
          </w:pPr>
        </w:p>
      </w:tc>
    </w:tr>
    <w:tr w:rsidR="00C723A6">
      <w:tc>
        <w:tcPr>
          <w:tcW w:w="3119" w:type="dxa"/>
        </w:tcPr>
        <w:p w:rsidR="005325E4" w:rsidRDefault="00720CBD">
          <w:pPr>
            <w:pStyle w:val="BmrkCmpAddress"/>
            <w:framePr w:w="0" w:wrap="notBeside"/>
          </w:pPr>
        </w:p>
      </w:tc>
      <w:tc>
        <w:tcPr>
          <w:tcW w:w="2835" w:type="dxa"/>
        </w:tcPr>
        <w:p w:rsidR="005325E4" w:rsidRDefault="00720CBD">
          <w:pPr>
            <w:pStyle w:val="BmrkCmpAddress"/>
            <w:framePr w:w="0" w:wrap="notBeside"/>
          </w:pPr>
        </w:p>
      </w:tc>
      <w:tc>
        <w:tcPr>
          <w:tcW w:w="397" w:type="dxa"/>
        </w:tcPr>
        <w:p w:rsidR="005325E4" w:rsidRDefault="00720CBD">
          <w:pPr>
            <w:pStyle w:val="BmrkCmpAddress"/>
            <w:framePr w:w="0" w:wrap="notBeside"/>
          </w:pPr>
        </w:p>
      </w:tc>
      <w:tc>
        <w:tcPr>
          <w:tcW w:w="1881" w:type="dxa"/>
        </w:tcPr>
        <w:p w:rsidR="005325E4" w:rsidRDefault="00720CBD">
          <w:pPr>
            <w:pStyle w:val="BmrkCmpAddress"/>
            <w:framePr w:w="0" w:wrap="notBeside"/>
            <w:jc w:val="right"/>
          </w:pPr>
        </w:p>
      </w:tc>
    </w:tr>
    <w:tr w:rsidR="00C723A6">
      <w:tc>
        <w:tcPr>
          <w:tcW w:w="3119" w:type="dxa"/>
        </w:tcPr>
        <w:p w:rsidR="005325E4" w:rsidRDefault="00720CBD">
          <w:pPr>
            <w:pStyle w:val="BmrkCmpAddress"/>
            <w:framePr w:w="0" w:wrap="notBeside"/>
          </w:pPr>
        </w:p>
      </w:tc>
      <w:tc>
        <w:tcPr>
          <w:tcW w:w="2835" w:type="dxa"/>
        </w:tcPr>
        <w:p w:rsidR="005325E4" w:rsidRDefault="00720CBD">
          <w:pPr>
            <w:pStyle w:val="BmrkCmpAddress"/>
            <w:framePr w:w="0" w:wrap="notBeside"/>
          </w:pPr>
        </w:p>
      </w:tc>
      <w:tc>
        <w:tcPr>
          <w:tcW w:w="397" w:type="dxa"/>
        </w:tcPr>
        <w:p w:rsidR="005325E4" w:rsidRDefault="00720CBD">
          <w:pPr>
            <w:pStyle w:val="BmrkCmpAddress"/>
            <w:framePr w:w="0" w:wrap="notBeside"/>
          </w:pPr>
        </w:p>
      </w:tc>
      <w:tc>
        <w:tcPr>
          <w:tcW w:w="1881" w:type="dxa"/>
        </w:tcPr>
        <w:p w:rsidR="005325E4" w:rsidRDefault="00720CBD">
          <w:pPr>
            <w:pStyle w:val="BmrkCmpAddress"/>
            <w:framePr w:w="0" w:wrap="notBeside"/>
          </w:pPr>
        </w:p>
      </w:tc>
    </w:tr>
  </w:tbl>
  <w:p w:rsidR="005325E4" w:rsidRDefault="00720CBD">
    <w:pPr>
      <w:pStyle w:val="Header"/>
      <w:rPr>
        <w:noProof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5BA5373"/>
    <w:multiLevelType w:val="singleLevel"/>
    <w:tmpl w:val="464AE45A"/>
    <w:lvl w:ilvl="0">
      <w:start w:val="1"/>
      <w:numFmt w:val="bullet"/>
      <w:lvlText w:val=""/>
      <w:lvlJc w:val="left"/>
      <w:pPr>
        <w:tabs>
          <w:tab w:val="num" w:pos="360"/>
        </w:tabs>
        <w:ind w:left="360" w:hanging="360"/>
      </w:pPr>
      <w:rPr>
        <w:rFonts w:ascii="SAPDings" w:hAnsi="SAPDings" w:hint="default"/>
        <w:b/>
      </w:rPr>
    </w:lvl>
  </w:abstractNum>
  <w:abstractNum w:abstractNumId="2">
    <w:nsid w:val="06602F7E"/>
    <w:multiLevelType w:val="hybridMultilevel"/>
    <w:tmpl w:val="7F2ADE4E"/>
    <w:lvl w:ilvl="0" w:tplc="88581D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2FCF6D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1B80C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8A26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2C8F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746D7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400B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2CF6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0582C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1A248E"/>
    <w:multiLevelType w:val="singleLevel"/>
    <w:tmpl w:val="77B86BF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08056724"/>
    <w:multiLevelType w:val="multilevel"/>
    <w:tmpl w:val="60786130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0956555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C251642"/>
    <w:multiLevelType w:val="multilevel"/>
    <w:tmpl w:val="2A1AB384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0D3C6769"/>
    <w:multiLevelType w:val="multilevel"/>
    <w:tmpl w:val="F84062F6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0D42519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1DB3AAD"/>
    <w:multiLevelType w:val="hybridMultilevel"/>
    <w:tmpl w:val="8F400D76"/>
    <w:lvl w:ilvl="0" w:tplc="B41AFF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3926F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9921C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BCC0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61CF2D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79EE7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AAB3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82B0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98E73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38042CB"/>
    <w:multiLevelType w:val="multilevel"/>
    <w:tmpl w:val="6E30B584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152135B4"/>
    <w:multiLevelType w:val="hybridMultilevel"/>
    <w:tmpl w:val="F3164C54"/>
    <w:lvl w:ilvl="0" w:tplc="70AAA5F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E827E1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E29ADBB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CAC685E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7A8E2BC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8FC4BFE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EB1083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8B62989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8B1887D4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1B483C6A"/>
    <w:multiLevelType w:val="singleLevel"/>
    <w:tmpl w:val="77B86BF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>
    <w:nsid w:val="1D0203A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20F50C0F"/>
    <w:multiLevelType w:val="hybridMultilevel"/>
    <w:tmpl w:val="BF6AB998"/>
    <w:lvl w:ilvl="0" w:tplc="F83E18B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BF60630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BDCA9DD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41E44CD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CB589FFE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7EB4285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1F42F7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832A505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A0487FA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24481606"/>
    <w:multiLevelType w:val="hybridMultilevel"/>
    <w:tmpl w:val="BD260D8A"/>
    <w:lvl w:ilvl="0" w:tplc="480C4E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C80E85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304FE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E9E8F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0A58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F7C59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DE296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D24F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3A883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5FB50D7"/>
    <w:multiLevelType w:val="hybridMultilevel"/>
    <w:tmpl w:val="80720D84"/>
    <w:lvl w:ilvl="0" w:tplc="5FF0F918">
      <w:start w:val="9"/>
      <w:numFmt w:val="decimal"/>
      <w:lvlText w:val="%1.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9FB465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330544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DC29D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7070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FB853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FDCA7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AED0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2C46A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B191834"/>
    <w:multiLevelType w:val="hybridMultilevel"/>
    <w:tmpl w:val="6DC4651E"/>
    <w:lvl w:ilvl="0" w:tplc="EA6613A8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38176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FC2BE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AF47F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32FF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F9E366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E6E5F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6C50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DBC84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EC914D3"/>
    <w:multiLevelType w:val="hybridMultilevel"/>
    <w:tmpl w:val="BD260D8A"/>
    <w:lvl w:ilvl="0" w:tplc="90A2FD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BB4C19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08439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462B0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C256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68C3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FCE6E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708F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EC04B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1B70653"/>
    <w:multiLevelType w:val="singleLevel"/>
    <w:tmpl w:val="77B86BF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>
    <w:nsid w:val="364F3387"/>
    <w:multiLevelType w:val="multilevel"/>
    <w:tmpl w:val="095EC638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394A083F"/>
    <w:multiLevelType w:val="multilevel"/>
    <w:tmpl w:val="EE328E92"/>
    <w:lvl w:ilvl="0">
      <w:start w:val="11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398E38C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3">
    <w:nsid w:val="3CB64B82"/>
    <w:multiLevelType w:val="hybridMultilevel"/>
    <w:tmpl w:val="518252C2"/>
    <w:lvl w:ilvl="0" w:tplc="DA86C0EA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F3467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9080D0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41E69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12E4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3DE39C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79CA9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7AB6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4F440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00B36C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43EB6084"/>
    <w:multiLevelType w:val="multilevel"/>
    <w:tmpl w:val="C09E1526"/>
    <w:lvl w:ilvl="0">
      <w:start w:val="11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4BBF2155"/>
    <w:multiLevelType w:val="hybridMultilevel"/>
    <w:tmpl w:val="B3509ECE"/>
    <w:lvl w:ilvl="0" w:tplc="F340865E">
      <w:start w:val="7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498B70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6AC82B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FC05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FE32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18ADC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9EE39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B2F4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A18AB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C384833"/>
    <w:multiLevelType w:val="singleLevel"/>
    <w:tmpl w:val="77B86BF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8">
    <w:nsid w:val="543717EC"/>
    <w:multiLevelType w:val="hybridMultilevel"/>
    <w:tmpl w:val="53347240"/>
    <w:lvl w:ilvl="0" w:tplc="5A8034D4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DF096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B1C39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7567D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B8D6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BD423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912D3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F43C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7C2C5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D06B8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56512E9C"/>
    <w:multiLevelType w:val="hybridMultilevel"/>
    <w:tmpl w:val="F2A2B60C"/>
    <w:lvl w:ilvl="0" w:tplc="2CBECC78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C147D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42EFAC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52A55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E23C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1FC91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F3698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2881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FFEAD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C9E6B49"/>
    <w:multiLevelType w:val="hybridMultilevel"/>
    <w:tmpl w:val="25F6995E"/>
    <w:lvl w:ilvl="0" w:tplc="01DA6C6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A89E62E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BB6217A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E2A443C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25BCEA1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7576A0D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CD98F7F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5168850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BB3A281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>
    <w:nsid w:val="5D49747E"/>
    <w:multiLevelType w:val="hybridMultilevel"/>
    <w:tmpl w:val="B816D9E0"/>
    <w:lvl w:ilvl="0" w:tplc="3C784F96">
      <w:start w:val="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98E4E8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F0219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2E641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0C7D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EC2A14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EE2B6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ECCE8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1482F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5E170F"/>
    <w:multiLevelType w:val="multilevel"/>
    <w:tmpl w:val="939EBDC6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4B65D17"/>
    <w:multiLevelType w:val="hybridMultilevel"/>
    <w:tmpl w:val="FA30C58C"/>
    <w:lvl w:ilvl="0" w:tplc="30DA8F0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3E46663E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4B4259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EDBE45A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71B228AA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58C292F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37CE4B6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A263466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917856C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651E09C2"/>
    <w:multiLevelType w:val="singleLevel"/>
    <w:tmpl w:val="0409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6E8E1EDA"/>
    <w:multiLevelType w:val="multilevel"/>
    <w:tmpl w:val="76F2A790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4FC339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77610810"/>
    <w:multiLevelType w:val="hybridMultilevel"/>
    <w:tmpl w:val="29748A08"/>
    <w:lvl w:ilvl="0" w:tplc="4D6A61DE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58C08B4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3DD68B0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5B2763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3688E3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8870922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8A0C01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CE2225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F54DFD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781925C9"/>
    <w:multiLevelType w:val="singleLevel"/>
    <w:tmpl w:val="90860B12"/>
    <w:lvl w:ilvl="0">
      <w:start w:val="18"/>
      <w:numFmt w:val="bullet"/>
      <w:lvlText w:val=""/>
      <w:lvlJc w:val="left"/>
      <w:pPr>
        <w:tabs>
          <w:tab w:val="num" w:pos="360"/>
        </w:tabs>
        <w:ind w:left="360" w:hanging="360"/>
      </w:pPr>
      <w:rPr>
        <w:rFonts w:ascii="SAPDings" w:hAnsi="SAPDings" w:hint="default"/>
        <w:b/>
      </w:rPr>
    </w:lvl>
  </w:abstractNum>
  <w:abstractNum w:abstractNumId="40">
    <w:nsid w:val="7C593D96"/>
    <w:multiLevelType w:val="hybridMultilevel"/>
    <w:tmpl w:val="851C00A2"/>
    <w:lvl w:ilvl="0" w:tplc="752EDDDC">
      <w:start w:val="8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16CD8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66AB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4840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7E3E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01C1B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B9899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A826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4E2D3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D3B0F26"/>
    <w:multiLevelType w:val="singleLevel"/>
    <w:tmpl w:val="77B86BF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2">
    <w:nsid w:val="7E2A763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7"/>
  </w:num>
  <w:num w:numId="3">
    <w:abstractNumId w:val="19"/>
  </w:num>
  <w:num w:numId="4">
    <w:abstractNumId w:val="24"/>
  </w:num>
  <w:num w:numId="5">
    <w:abstractNumId w:val="12"/>
  </w:num>
  <w:num w:numId="6">
    <w:abstractNumId w:val="41"/>
  </w:num>
  <w:num w:numId="7">
    <w:abstractNumId w:val="27"/>
  </w:num>
  <w:num w:numId="8">
    <w:abstractNumId w:val="3"/>
  </w:num>
  <w:num w:numId="9">
    <w:abstractNumId w:val="4"/>
  </w:num>
  <w:num w:numId="10">
    <w:abstractNumId w:val="35"/>
  </w:num>
  <w:num w:numId="11">
    <w:abstractNumId w:val="10"/>
  </w:num>
  <w:num w:numId="12">
    <w:abstractNumId w:val="42"/>
  </w:num>
  <w:num w:numId="13">
    <w:abstractNumId w:val="1"/>
  </w:num>
  <w:num w:numId="14">
    <w:abstractNumId w:val="22"/>
  </w:num>
  <w:num w:numId="15">
    <w:abstractNumId w:val="30"/>
  </w:num>
  <w:num w:numId="16">
    <w:abstractNumId w:val="39"/>
  </w:num>
  <w:num w:numId="17">
    <w:abstractNumId w:val="37"/>
  </w:num>
  <w:num w:numId="18">
    <w:abstractNumId w:val="13"/>
  </w:num>
  <w:num w:numId="19">
    <w:abstractNumId w:val="8"/>
  </w:num>
  <w:num w:numId="20">
    <w:abstractNumId w:val="29"/>
  </w:num>
  <w:num w:numId="21">
    <w:abstractNumId w:val="5"/>
  </w:num>
  <w:num w:numId="22">
    <w:abstractNumId w:val="25"/>
  </w:num>
  <w:num w:numId="23">
    <w:abstractNumId w:val="34"/>
  </w:num>
  <w:num w:numId="24">
    <w:abstractNumId w:val="2"/>
  </w:num>
  <w:num w:numId="25">
    <w:abstractNumId w:val="11"/>
  </w:num>
  <w:num w:numId="26">
    <w:abstractNumId w:val="40"/>
  </w:num>
  <w:num w:numId="27">
    <w:abstractNumId w:val="18"/>
  </w:num>
  <w:num w:numId="28">
    <w:abstractNumId w:val="31"/>
  </w:num>
  <w:num w:numId="29">
    <w:abstractNumId w:val="15"/>
  </w:num>
  <w:num w:numId="30">
    <w:abstractNumId w:val="14"/>
  </w:num>
  <w:num w:numId="31">
    <w:abstractNumId w:val="26"/>
  </w:num>
  <w:num w:numId="32">
    <w:abstractNumId w:val="32"/>
  </w:num>
  <w:num w:numId="33">
    <w:abstractNumId w:val="9"/>
  </w:num>
  <w:num w:numId="34">
    <w:abstractNumId w:val="16"/>
  </w:num>
  <w:num w:numId="35">
    <w:abstractNumId w:val="21"/>
  </w:num>
  <w:num w:numId="36">
    <w:abstractNumId w:val="6"/>
  </w:num>
  <w:num w:numId="37">
    <w:abstractNumId w:val="17"/>
  </w:num>
  <w:num w:numId="38">
    <w:abstractNumId w:val="28"/>
  </w:num>
  <w:num w:numId="39">
    <w:abstractNumId w:val="23"/>
  </w:num>
  <w:num w:numId="40">
    <w:abstractNumId w:val="20"/>
  </w:num>
  <w:num w:numId="41">
    <w:abstractNumId w:val="38"/>
  </w:num>
  <w:num w:numId="42">
    <w:abstractNumId w:val="33"/>
  </w:num>
  <w:num w:numId="43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stylePaneFormatFilter w:val="3F01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DocumentDateText" w:val="Text"/>
    <w:docVar w:name="DocumentLanguage" w:val="NL"/>
    <w:docVar w:name="DocumentType" w:val="Facsimile"/>
    <w:docVar w:name="Personal0" w:val="M. Verhoeven"/>
    <w:docVar w:name="Personal1" w:val="NLSEV"/>
    <w:docVar w:name="Personal10" w:val="Hoogachtend,"/>
    <w:docVar w:name="Personal11" w:val="M. Verhoeven"/>
    <w:docVar w:name="Personal13" w:val="ABB Service BV"/>
    <w:docVar w:name="Personal14" w:val="Yours Faithfully,"/>
    <w:docVar w:name="Personal15" w:val="M. Verhoeven"/>
    <w:docVar w:name="Personal17" w:val="ABB Service BV"/>
    <w:docVar w:name="Personal18" w:val="Met vriendelijke groet,"/>
    <w:docVar w:name="Personal19" w:val="M. Verhoeven"/>
    <w:docVar w:name="Personal2" w:val="RVV"/>
    <w:docVar w:name="Personal21" w:val="ABB Service BV"/>
    <w:docVar w:name="Personal22" w:val="With kind regards,"/>
    <w:docVar w:name="Personal23" w:val="M. Verhoeven"/>
    <w:docVar w:name="Personal25" w:val="ABB Service BV"/>
    <w:docVar w:name="Personal26" w:val="True"/>
    <w:docVar w:name="Personal3" w:val="RVV"/>
    <w:docVar w:name="Personal6" w:val="010 4078565"/>
    <w:docVar w:name="Personal7" w:val="010 4568687"/>
    <w:docVar w:name="Personal9" w:val="NL"/>
    <w:docVar w:name="PrintFileName" w:val="0"/>
    <w:docVar w:name="Relation0" w:val="Bernard Den Bosch"/>
    <w:docVar w:name="Relation10" w:val="Mijne heren"/>
    <w:docVar w:name="Relation2" w:val="Verkoop"/>
    <w:docVar w:name="Relation9" w:val="073 6312515"/>
    <w:docVar w:name="Subject" w:val="Busch-Jaeger materialen"/>
  </w:docVars>
  <w:rsids>
    <w:rsidRoot w:val="00C723A6"/>
    <w:rsid w:val="005D10DF"/>
    <w:rsid w:val="00647C51"/>
    <w:rsid w:val="006B2CBC"/>
    <w:rsid w:val="00720CBD"/>
    <w:rsid w:val="00BC34EF"/>
    <w:rsid w:val="00C72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7616F"/>
    <w:rPr>
      <w:sz w:val="24"/>
    </w:rPr>
  </w:style>
  <w:style w:type="paragraph" w:styleId="Heading1">
    <w:name w:val="heading 1"/>
    <w:basedOn w:val="Normal"/>
    <w:next w:val="Normal"/>
    <w:qFormat/>
    <w:rsid w:val="0087616F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87616F"/>
    <w:pPr>
      <w:keepNext/>
      <w:jc w:val="center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rsid w:val="0087616F"/>
    <w:pPr>
      <w:keepNext/>
      <w:tabs>
        <w:tab w:val="left" w:pos="-1440"/>
        <w:tab w:val="left" w:pos="-720"/>
      </w:tabs>
      <w:suppressAutoHyphens/>
      <w:spacing w:before="90"/>
      <w:outlineLvl w:val="2"/>
    </w:pPr>
    <w:rPr>
      <w:rFonts w:ascii="Courier" w:hAnsi="Courier"/>
      <w:b/>
      <w:color w:val="FF0000"/>
      <w:spacing w:val="-3"/>
      <w:lang w:val="nl-NL"/>
    </w:rPr>
  </w:style>
  <w:style w:type="paragraph" w:styleId="Heading4">
    <w:name w:val="heading 4"/>
    <w:basedOn w:val="Normal"/>
    <w:next w:val="Normal"/>
    <w:qFormat/>
    <w:rsid w:val="0087616F"/>
    <w:pPr>
      <w:keepNext/>
      <w:tabs>
        <w:tab w:val="left" w:pos="-1440"/>
        <w:tab w:val="left" w:pos="-720"/>
      </w:tabs>
      <w:spacing w:before="90" w:after="54"/>
      <w:jc w:val="center"/>
      <w:outlineLvl w:val="3"/>
    </w:pPr>
    <w:rPr>
      <w:rFonts w:ascii="Arial" w:hAnsi="Arial"/>
      <w:b/>
      <w:spacing w:val="-3"/>
      <w:sz w:val="20"/>
    </w:rPr>
  </w:style>
  <w:style w:type="paragraph" w:styleId="Heading5">
    <w:name w:val="heading 5"/>
    <w:basedOn w:val="Normal"/>
    <w:next w:val="Normal"/>
    <w:qFormat/>
    <w:rsid w:val="0087616F"/>
    <w:pPr>
      <w:keepNext/>
      <w:tabs>
        <w:tab w:val="left" w:pos="-1440"/>
        <w:tab w:val="left" w:pos="-720"/>
      </w:tabs>
      <w:spacing w:before="90" w:after="54"/>
      <w:outlineLvl w:val="4"/>
    </w:pPr>
    <w:rPr>
      <w:rFonts w:ascii="Arial" w:hAnsi="Arial"/>
      <w:b/>
      <w:spacing w:val="-3"/>
      <w:sz w:val="20"/>
    </w:rPr>
  </w:style>
  <w:style w:type="paragraph" w:styleId="Heading6">
    <w:name w:val="heading 6"/>
    <w:basedOn w:val="Normal"/>
    <w:next w:val="Normal"/>
    <w:link w:val="Heading6Char"/>
    <w:qFormat/>
    <w:rsid w:val="0087616F"/>
    <w:pPr>
      <w:keepNext/>
      <w:outlineLvl w:val="5"/>
    </w:pPr>
    <w:rPr>
      <w:rFonts w:ascii="Arial" w:hAnsi="Arial"/>
      <w:b/>
      <w:color w:val="000000"/>
      <w:lang w:val="en-AU"/>
    </w:rPr>
  </w:style>
  <w:style w:type="paragraph" w:styleId="Heading7">
    <w:name w:val="heading 7"/>
    <w:basedOn w:val="Normal"/>
    <w:next w:val="Normal"/>
    <w:qFormat/>
    <w:rsid w:val="0087616F"/>
    <w:pPr>
      <w:keepNext/>
      <w:tabs>
        <w:tab w:val="left" w:pos="-1440"/>
        <w:tab w:val="left" w:pos="-720"/>
      </w:tabs>
      <w:spacing w:before="90" w:after="54"/>
      <w:jc w:val="center"/>
      <w:outlineLvl w:val="6"/>
    </w:pPr>
    <w:rPr>
      <w:rFonts w:ascii="Arial" w:hAnsi="Arial"/>
      <w:b/>
      <w:bCs/>
      <w:spacing w:val="-3"/>
      <w:sz w:val="20"/>
    </w:rPr>
  </w:style>
  <w:style w:type="paragraph" w:styleId="Heading8">
    <w:name w:val="heading 8"/>
    <w:basedOn w:val="Normal"/>
    <w:next w:val="Normal"/>
    <w:qFormat/>
    <w:rsid w:val="0087616F"/>
    <w:pPr>
      <w:keepNext/>
      <w:tabs>
        <w:tab w:val="center" w:pos="5102"/>
      </w:tabs>
      <w:outlineLvl w:val="7"/>
    </w:pPr>
    <w:rPr>
      <w:rFonts w:ascii="Arial" w:hAnsi="Arial"/>
      <w:b/>
      <w:bCs/>
      <w:spacing w:val="-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semiHidden/>
    <w:rsid w:val="0087616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customStyle="1" w:styleId="Initialisation">
    <w:name w:val="Initialisation"/>
    <w:basedOn w:val="Normal"/>
    <w:rsid w:val="0087616F"/>
    <w:pPr>
      <w:framePr w:w="2835" w:hSpace="20" w:vSpace="567" w:wrap="notBeside" w:vAnchor="page" w:hAnchor="page" w:x="8506" w:y="2269"/>
      <w:tabs>
        <w:tab w:val="center" w:pos="4150"/>
        <w:tab w:val="right" w:pos="8307"/>
      </w:tabs>
    </w:pPr>
    <w:rPr>
      <w:rFonts w:ascii="Arial" w:hAnsi="Arial"/>
      <w:noProof/>
      <w:sz w:val="20"/>
    </w:rPr>
  </w:style>
  <w:style w:type="paragraph" w:customStyle="1" w:styleId="ABBLogo">
    <w:name w:val="ABB Logo"/>
    <w:basedOn w:val="Normal"/>
    <w:rsid w:val="0087616F"/>
    <w:pPr>
      <w:framePr w:w="1985" w:hSpace="20" w:vSpace="567" w:wrap="notBeside" w:vAnchor="page" w:hAnchor="page" w:x="9073" w:y="710"/>
      <w:tabs>
        <w:tab w:val="center" w:pos="4150"/>
        <w:tab w:val="right" w:pos="8307"/>
      </w:tabs>
    </w:pPr>
    <w:rPr>
      <w:rFonts w:ascii="Arial" w:hAnsi="Arial"/>
      <w:noProof/>
    </w:rPr>
  </w:style>
  <w:style w:type="paragraph" w:customStyle="1" w:styleId="BmrkCmpName">
    <w:name w:val="BmrkCmpName"/>
    <w:basedOn w:val="Normal"/>
    <w:rsid w:val="0087616F"/>
    <w:pPr>
      <w:framePr w:w="5103" w:hSpace="20" w:vSpace="567" w:wrap="notBeside" w:vAnchor="page" w:hAnchor="page" w:x="852" w:y="795"/>
      <w:tabs>
        <w:tab w:val="center" w:pos="4150"/>
        <w:tab w:val="right" w:pos="8307"/>
      </w:tabs>
    </w:pPr>
    <w:rPr>
      <w:rFonts w:ascii="Arial" w:hAnsi="Arial"/>
      <w:noProof/>
      <w:sz w:val="28"/>
    </w:rPr>
  </w:style>
  <w:style w:type="paragraph" w:customStyle="1" w:styleId="BmrkCmpSubTitle">
    <w:name w:val="BmrkCmpSubTitle"/>
    <w:basedOn w:val="Normal"/>
    <w:rsid w:val="0087616F"/>
    <w:pPr>
      <w:framePr w:w="2552" w:hSpace="20" w:vSpace="567" w:wrap="notBeside" w:vAnchor="page" w:hAnchor="page" w:x="6238" w:y="908"/>
      <w:tabs>
        <w:tab w:val="center" w:pos="4150"/>
        <w:tab w:val="right" w:pos="8307"/>
      </w:tabs>
      <w:jc w:val="right"/>
    </w:pPr>
    <w:rPr>
      <w:rFonts w:ascii="Arial" w:hAnsi="Arial"/>
      <w:noProof/>
      <w:sz w:val="20"/>
    </w:rPr>
  </w:style>
  <w:style w:type="paragraph" w:customStyle="1" w:styleId="BmrkCmpAddress">
    <w:name w:val="BmrkCmpAddress"/>
    <w:basedOn w:val="Normal"/>
    <w:rsid w:val="0087616F"/>
    <w:pPr>
      <w:framePr w:w="7938" w:hSpace="20" w:vSpace="567" w:wrap="notBeside" w:vAnchor="page" w:hAnchor="page" w:x="852" w:y="1163"/>
      <w:tabs>
        <w:tab w:val="center" w:pos="4150"/>
        <w:tab w:val="right" w:pos="8307"/>
      </w:tabs>
    </w:pPr>
    <w:rPr>
      <w:rFonts w:ascii="Arial" w:hAnsi="Arial"/>
      <w:noProof/>
      <w:sz w:val="16"/>
    </w:rPr>
  </w:style>
  <w:style w:type="paragraph" w:customStyle="1" w:styleId="BmrkDocName">
    <w:name w:val="BmrkDocName"/>
    <w:basedOn w:val="Normal"/>
    <w:rsid w:val="0087616F"/>
    <w:pPr>
      <w:framePr w:w="2552" w:hSpace="20" w:vSpace="567" w:wrap="notBeside" w:vAnchor="page" w:hAnchor="page" w:x="852" w:y="1986"/>
      <w:tabs>
        <w:tab w:val="center" w:pos="4150"/>
        <w:tab w:val="right" w:pos="8307"/>
      </w:tabs>
    </w:pPr>
    <w:rPr>
      <w:rFonts w:ascii="Arial" w:hAnsi="Arial"/>
      <w:b/>
      <w:noProof/>
      <w:sz w:val="28"/>
    </w:rPr>
  </w:style>
  <w:style w:type="paragraph" w:customStyle="1" w:styleId="BmrkAdrTo">
    <w:name w:val="BmrkAdrTo"/>
    <w:basedOn w:val="Normal"/>
    <w:rsid w:val="0087616F"/>
    <w:pPr>
      <w:framePr w:w="2552" w:hSpace="20" w:vSpace="567" w:wrap="notBeside" w:vAnchor="page" w:hAnchor="page" w:x="852" w:y="2553"/>
      <w:tabs>
        <w:tab w:val="center" w:pos="4150"/>
        <w:tab w:val="right" w:pos="8307"/>
      </w:tabs>
    </w:pPr>
    <w:rPr>
      <w:rFonts w:ascii="Arial" w:hAnsi="Arial"/>
      <w:b/>
      <w:noProof/>
    </w:rPr>
  </w:style>
  <w:style w:type="paragraph" w:customStyle="1" w:styleId="BmrkAdrCom">
    <w:name w:val="BmrkAdrCom"/>
    <w:basedOn w:val="Normal"/>
    <w:rsid w:val="0087616F"/>
    <w:pPr>
      <w:framePr w:w="2552" w:hSpace="20" w:vSpace="567" w:wrap="notBeside" w:vAnchor="page" w:hAnchor="page" w:x="852" w:y="2836"/>
      <w:tabs>
        <w:tab w:val="center" w:pos="4150"/>
        <w:tab w:val="right" w:pos="8307"/>
      </w:tabs>
    </w:pPr>
    <w:rPr>
      <w:rFonts w:ascii="Arial" w:hAnsi="Arial"/>
      <w:noProof/>
    </w:rPr>
  </w:style>
  <w:style w:type="paragraph" w:customStyle="1" w:styleId="BmrkAdrToData">
    <w:name w:val="BmrkAdrToData"/>
    <w:basedOn w:val="Normal"/>
    <w:rsid w:val="0087616F"/>
    <w:pPr>
      <w:framePr w:w="6804" w:hSpace="20" w:vSpace="567" w:wrap="notBeside" w:vAnchor="page" w:hAnchor="page" w:x="3460" w:y="2553"/>
      <w:tabs>
        <w:tab w:val="center" w:pos="4150"/>
        <w:tab w:val="right" w:pos="8307"/>
      </w:tabs>
    </w:pPr>
    <w:rPr>
      <w:noProof/>
    </w:rPr>
  </w:style>
  <w:style w:type="paragraph" w:customStyle="1" w:styleId="BmrkFrom">
    <w:name w:val="BmrkFrom"/>
    <w:basedOn w:val="Normal"/>
    <w:rsid w:val="0087616F"/>
    <w:pPr>
      <w:framePr w:w="2552" w:hSpace="20" w:vSpace="567" w:wrap="notBeside" w:vAnchor="page" w:hAnchor="page" w:x="852" w:y="4254"/>
      <w:tabs>
        <w:tab w:val="center" w:pos="4150"/>
        <w:tab w:val="right" w:pos="8307"/>
      </w:tabs>
    </w:pPr>
    <w:rPr>
      <w:rFonts w:ascii="Arial" w:hAnsi="Arial"/>
      <w:b/>
      <w:noProof/>
    </w:rPr>
  </w:style>
  <w:style w:type="paragraph" w:customStyle="1" w:styleId="BmrkFromCom">
    <w:name w:val="BmrkFromCom"/>
    <w:basedOn w:val="Normal"/>
    <w:rsid w:val="0087616F"/>
    <w:pPr>
      <w:framePr w:w="2552" w:hSpace="20" w:vSpace="567" w:wrap="notBeside" w:vAnchor="page" w:hAnchor="page" w:x="852" w:y="4537"/>
      <w:tabs>
        <w:tab w:val="center" w:pos="4150"/>
        <w:tab w:val="right" w:pos="8307"/>
      </w:tabs>
    </w:pPr>
    <w:rPr>
      <w:rFonts w:ascii="Arial" w:hAnsi="Arial"/>
      <w:noProof/>
    </w:rPr>
  </w:style>
  <w:style w:type="paragraph" w:customStyle="1" w:styleId="BmrkFromData1">
    <w:name w:val="BmrkFromData1"/>
    <w:basedOn w:val="Normal"/>
    <w:rsid w:val="0087616F"/>
    <w:pPr>
      <w:framePr w:w="6804" w:hSpace="20" w:vSpace="567" w:wrap="notBeside" w:vAnchor="page" w:hAnchor="page" w:x="3460" w:y="4254"/>
      <w:tabs>
        <w:tab w:val="center" w:pos="4150"/>
        <w:tab w:val="right" w:pos="8307"/>
      </w:tabs>
    </w:pPr>
    <w:rPr>
      <w:noProof/>
    </w:rPr>
  </w:style>
  <w:style w:type="paragraph" w:customStyle="1" w:styleId="BmrkFromData2">
    <w:name w:val="BmrkFromData2"/>
    <w:basedOn w:val="Normal"/>
    <w:rsid w:val="0087616F"/>
    <w:pPr>
      <w:framePr w:w="2835" w:hSpace="20" w:vSpace="567" w:wrap="notBeside" w:vAnchor="page" w:hAnchor="page" w:x="3460" w:y="4821"/>
      <w:tabs>
        <w:tab w:val="center" w:pos="4150"/>
        <w:tab w:val="right" w:pos="8307"/>
      </w:tabs>
    </w:pPr>
    <w:rPr>
      <w:noProof/>
    </w:rPr>
  </w:style>
  <w:style w:type="paragraph" w:customStyle="1" w:styleId="BmrkFaxInfo">
    <w:name w:val="BmrkFaxInfo"/>
    <w:basedOn w:val="Normal"/>
    <w:rsid w:val="0087616F"/>
    <w:pPr>
      <w:framePr w:w="1985" w:hSpace="20" w:vSpace="567" w:wrap="notBeside" w:vAnchor="page" w:hAnchor="page" w:x="6805" w:y="4821"/>
      <w:tabs>
        <w:tab w:val="center" w:pos="4150"/>
        <w:tab w:val="right" w:pos="8307"/>
      </w:tabs>
    </w:pPr>
    <w:rPr>
      <w:rFonts w:ascii="Arial" w:hAnsi="Arial"/>
      <w:noProof/>
    </w:rPr>
  </w:style>
  <w:style w:type="paragraph" w:customStyle="1" w:styleId="BmrkFaxInfoData">
    <w:name w:val="BmrkFaxInfoData"/>
    <w:basedOn w:val="Normal"/>
    <w:rsid w:val="0087616F"/>
    <w:pPr>
      <w:framePr w:w="2268" w:hSpace="20" w:vSpace="567" w:wrap="notBeside" w:vAnchor="page" w:hAnchor="page" w:x="8846" w:y="4821"/>
      <w:tabs>
        <w:tab w:val="center" w:pos="4150"/>
        <w:tab w:val="right" w:pos="8307"/>
      </w:tabs>
    </w:pPr>
    <w:rPr>
      <w:noProof/>
    </w:rPr>
  </w:style>
  <w:style w:type="paragraph" w:customStyle="1" w:styleId="BmrkSubject">
    <w:name w:val="BmrkSubject"/>
    <w:basedOn w:val="Normal"/>
    <w:rsid w:val="0087616F"/>
    <w:pPr>
      <w:framePr w:w="2552" w:hSpace="20" w:vSpace="567" w:wrap="notBeside" w:vAnchor="page" w:hAnchor="page" w:x="852" w:y="6522"/>
      <w:tabs>
        <w:tab w:val="center" w:pos="4150"/>
        <w:tab w:val="right" w:pos="8307"/>
      </w:tabs>
    </w:pPr>
    <w:rPr>
      <w:rFonts w:ascii="Arial" w:hAnsi="Arial"/>
      <w:b/>
      <w:noProof/>
    </w:rPr>
  </w:style>
  <w:style w:type="paragraph" w:customStyle="1" w:styleId="BmrkSubjectData">
    <w:name w:val="BmrkSubjectData"/>
    <w:basedOn w:val="Normal"/>
    <w:rsid w:val="0087616F"/>
    <w:pPr>
      <w:framePr w:w="6804" w:hSpace="20" w:vSpace="567" w:wrap="notBeside" w:vAnchor="page" w:hAnchor="page" w:x="3460" w:y="6522"/>
      <w:tabs>
        <w:tab w:val="center" w:pos="4150"/>
        <w:tab w:val="right" w:pos="8307"/>
      </w:tabs>
    </w:pPr>
    <w:rPr>
      <w:noProof/>
    </w:rPr>
  </w:style>
  <w:style w:type="paragraph" w:styleId="Header">
    <w:name w:val="header"/>
    <w:basedOn w:val="Normal"/>
    <w:rsid w:val="0087616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7616F"/>
    <w:pPr>
      <w:tabs>
        <w:tab w:val="center" w:pos="4153"/>
        <w:tab w:val="right" w:pos="8306"/>
      </w:tabs>
    </w:pPr>
  </w:style>
  <w:style w:type="paragraph" w:customStyle="1" w:styleId="BmrkFileName">
    <w:name w:val="BmrkFileName"/>
    <w:basedOn w:val="Normal"/>
    <w:rsid w:val="0087616F"/>
    <w:pPr>
      <w:framePr w:w="5670" w:hSpace="20" w:vSpace="567" w:wrap="notBeside" w:vAnchor="page" w:hAnchor="page" w:x="852" w:y="15310"/>
      <w:tabs>
        <w:tab w:val="center" w:pos="4150"/>
        <w:tab w:val="right" w:pos="8307"/>
      </w:tabs>
    </w:pPr>
    <w:rPr>
      <w:rFonts w:ascii="Arial" w:hAnsi="Arial"/>
      <w:noProof/>
      <w:sz w:val="12"/>
    </w:rPr>
  </w:style>
  <w:style w:type="paragraph" w:customStyle="1" w:styleId="BmrkFooter">
    <w:name w:val="BmrkFooter"/>
    <w:basedOn w:val="Normal"/>
    <w:rsid w:val="0087616F"/>
    <w:pPr>
      <w:framePr w:w="10206" w:hSpace="20" w:vSpace="567" w:wrap="notBeside" w:vAnchor="page" w:hAnchor="page" w:x="852" w:y="15594"/>
      <w:pBdr>
        <w:top w:val="single" w:sz="6" w:space="0" w:color="000000"/>
      </w:pBdr>
      <w:tabs>
        <w:tab w:val="center" w:pos="4150"/>
        <w:tab w:val="right" w:pos="8307"/>
      </w:tabs>
    </w:pPr>
    <w:rPr>
      <w:rFonts w:ascii="Arial" w:hAnsi="Arial"/>
      <w:noProof/>
      <w:sz w:val="12"/>
    </w:rPr>
  </w:style>
  <w:style w:type="paragraph" w:customStyle="1" w:styleId="Bmrk20">
    <w:name w:val="Bmrk20"/>
    <w:basedOn w:val="Normal"/>
    <w:rsid w:val="0087616F"/>
    <w:pPr>
      <w:framePr w:w="851" w:hSpace="20" w:vSpace="567" w:wrap="notBeside" w:vAnchor="page" w:hAnchor="page" w:x="852" w:y="2269"/>
      <w:tabs>
        <w:tab w:val="center" w:pos="4150"/>
        <w:tab w:val="right" w:pos="8307"/>
      </w:tabs>
    </w:pPr>
    <w:rPr>
      <w:rFonts w:ascii="Arial" w:hAnsi="Arial"/>
      <w:noProof/>
      <w:sz w:val="16"/>
    </w:rPr>
  </w:style>
  <w:style w:type="paragraph" w:customStyle="1" w:styleId="Bmrk20a">
    <w:name w:val="Bmrk20a"/>
    <w:basedOn w:val="Normal"/>
    <w:rsid w:val="0087616F"/>
    <w:pPr>
      <w:framePr w:w="4536" w:hSpace="20" w:vSpace="567" w:wrap="notBeside" w:vAnchor="page" w:hAnchor="page" w:x="1759" w:y="2269"/>
      <w:tabs>
        <w:tab w:val="center" w:pos="4150"/>
        <w:tab w:val="right" w:pos="8307"/>
      </w:tabs>
    </w:pPr>
    <w:rPr>
      <w:noProof/>
      <w:sz w:val="16"/>
    </w:rPr>
  </w:style>
  <w:style w:type="paragraph" w:customStyle="1" w:styleId="Bmrk21a">
    <w:name w:val="Bmrk21a"/>
    <w:basedOn w:val="Normal"/>
    <w:rsid w:val="0087616F"/>
    <w:pPr>
      <w:framePr w:w="4536" w:hSpace="20" w:vSpace="567" w:wrap="notBeside" w:vAnchor="page" w:hAnchor="page" w:x="1759" w:y="2496"/>
      <w:tabs>
        <w:tab w:val="center" w:pos="4150"/>
        <w:tab w:val="right" w:pos="8307"/>
      </w:tabs>
    </w:pPr>
    <w:rPr>
      <w:noProof/>
      <w:sz w:val="16"/>
    </w:rPr>
  </w:style>
  <w:style w:type="paragraph" w:customStyle="1" w:styleId="Bmrk22">
    <w:name w:val="Bmrk22"/>
    <w:basedOn w:val="Normal"/>
    <w:rsid w:val="0087616F"/>
    <w:pPr>
      <w:framePr w:w="851" w:hSpace="20" w:vSpace="567" w:wrap="notBeside" w:vAnchor="page" w:hAnchor="page" w:x="852" w:y="2723"/>
      <w:tabs>
        <w:tab w:val="center" w:pos="4150"/>
        <w:tab w:val="right" w:pos="8307"/>
      </w:tabs>
    </w:pPr>
    <w:rPr>
      <w:rFonts w:ascii="Arial" w:hAnsi="Arial"/>
      <w:noProof/>
      <w:sz w:val="16"/>
    </w:rPr>
  </w:style>
  <w:style w:type="paragraph" w:customStyle="1" w:styleId="Bmrk22a">
    <w:name w:val="Bmrk22a"/>
    <w:basedOn w:val="Normal"/>
    <w:rsid w:val="0087616F"/>
    <w:pPr>
      <w:framePr w:w="4536" w:hSpace="20" w:vSpace="567" w:wrap="notBeside" w:vAnchor="page" w:hAnchor="page" w:x="1759" w:y="2723"/>
      <w:tabs>
        <w:tab w:val="center" w:pos="4150"/>
        <w:tab w:val="right" w:pos="8307"/>
      </w:tabs>
    </w:pPr>
    <w:rPr>
      <w:noProof/>
      <w:sz w:val="16"/>
    </w:rPr>
  </w:style>
  <w:style w:type="paragraph" w:customStyle="1" w:styleId="Bmrk23">
    <w:name w:val="Bmrk23"/>
    <w:basedOn w:val="Normal"/>
    <w:rsid w:val="0087616F"/>
    <w:pPr>
      <w:framePr w:w="851" w:hSpace="20" w:vSpace="567" w:wrap="notBeside" w:vAnchor="page" w:hAnchor="page" w:x="852" w:y="2949"/>
      <w:tabs>
        <w:tab w:val="center" w:pos="4150"/>
        <w:tab w:val="right" w:pos="8307"/>
      </w:tabs>
    </w:pPr>
    <w:rPr>
      <w:rFonts w:ascii="Arial" w:hAnsi="Arial"/>
      <w:noProof/>
      <w:sz w:val="16"/>
    </w:rPr>
  </w:style>
  <w:style w:type="paragraph" w:customStyle="1" w:styleId="Bmrk23a">
    <w:name w:val="Bmrk23a"/>
    <w:basedOn w:val="Normal"/>
    <w:rsid w:val="0087616F"/>
    <w:pPr>
      <w:framePr w:w="1701" w:hSpace="20" w:vSpace="567" w:wrap="notBeside" w:vAnchor="page" w:hAnchor="page" w:x="1759" w:y="2949"/>
      <w:tabs>
        <w:tab w:val="center" w:pos="4150"/>
        <w:tab w:val="right" w:pos="8307"/>
      </w:tabs>
    </w:pPr>
    <w:rPr>
      <w:noProof/>
      <w:sz w:val="16"/>
    </w:rPr>
  </w:style>
  <w:style w:type="paragraph" w:customStyle="1" w:styleId="Bmrk24">
    <w:name w:val="Bmrk24"/>
    <w:basedOn w:val="Normal"/>
    <w:rsid w:val="0087616F"/>
    <w:pPr>
      <w:framePr w:w="680" w:hSpace="20" w:vSpace="567" w:wrap="notBeside" w:vAnchor="page" w:hAnchor="page" w:x="3970" w:y="2949"/>
      <w:tabs>
        <w:tab w:val="center" w:pos="4150"/>
        <w:tab w:val="right" w:pos="8307"/>
      </w:tabs>
    </w:pPr>
    <w:rPr>
      <w:rFonts w:ascii="Arial" w:hAnsi="Arial"/>
      <w:noProof/>
      <w:sz w:val="16"/>
    </w:rPr>
  </w:style>
  <w:style w:type="paragraph" w:customStyle="1" w:styleId="Bmrk24a">
    <w:name w:val="Bmrk24a"/>
    <w:basedOn w:val="Normal"/>
    <w:rsid w:val="0087616F"/>
    <w:pPr>
      <w:framePr w:w="1701" w:hSpace="20" w:vSpace="567" w:wrap="notBeside" w:vAnchor="page" w:hAnchor="page" w:x="4764" w:y="2949"/>
      <w:tabs>
        <w:tab w:val="center" w:pos="4150"/>
        <w:tab w:val="right" w:pos="8307"/>
      </w:tabs>
    </w:pPr>
    <w:rPr>
      <w:noProof/>
      <w:sz w:val="16"/>
    </w:rPr>
  </w:style>
  <w:style w:type="character" w:styleId="CommentReference">
    <w:name w:val="annotation reference"/>
    <w:basedOn w:val="DefaultParagraphFont"/>
    <w:semiHidden/>
    <w:rsid w:val="0087616F"/>
    <w:rPr>
      <w:sz w:val="16"/>
    </w:rPr>
  </w:style>
  <w:style w:type="paragraph" w:styleId="CommentText">
    <w:name w:val="annotation text"/>
    <w:basedOn w:val="Normal"/>
    <w:semiHidden/>
    <w:rsid w:val="0087616F"/>
    <w:rPr>
      <w:rFonts w:ascii="Arial" w:hAnsi="Arial"/>
    </w:rPr>
  </w:style>
  <w:style w:type="character" w:styleId="PageNumber">
    <w:name w:val="page number"/>
    <w:basedOn w:val="DefaultParagraphFont"/>
    <w:rsid w:val="0087616F"/>
  </w:style>
  <w:style w:type="paragraph" w:styleId="BodyText2">
    <w:name w:val="Body Text 2"/>
    <w:basedOn w:val="Normal"/>
    <w:rsid w:val="0087616F"/>
    <w:pPr>
      <w:tabs>
        <w:tab w:val="left" w:pos="-1440"/>
        <w:tab w:val="left" w:pos="-720"/>
      </w:tabs>
      <w:suppressAutoHyphens/>
      <w:spacing w:after="90"/>
      <w:jc w:val="both"/>
    </w:pPr>
    <w:rPr>
      <w:rFonts w:ascii="Courier" w:hAnsi="Courier"/>
      <w:sz w:val="20"/>
      <w:lang w:val="nl-NL"/>
    </w:rPr>
  </w:style>
  <w:style w:type="character" w:styleId="Hyperlink">
    <w:name w:val="Hyperlink"/>
    <w:basedOn w:val="DefaultParagraphFont"/>
    <w:rsid w:val="0087616F"/>
    <w:rPr>
      <w:color w:val="0000FF"/>
      <w:u w:val="single"/>
    </w:rPr>
  </w:style>
  <w:style w:type="table" w:styleId="TableGrid">
    <w:name w:val="Table Grid"/>
    <w:basedOn w:val="TableNormal"/>
    <w:rsid w:val="00733F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6Char">
    <w:name w:val="Heading 6 Char"/>
    <w:basedOn w:val="DefaultParagraphFont"/>
    <w:link w:val="Heading6"/>
    <w:rsid w:val="005F2CB8"/>
    <w:rPr>
      <w:rFonts w:ascii="Arial" w:hAnsi="Arial"/>
      <w:b/>
      <w:color w:val="000000"/>
      <w:sz w:val="24"/>
      <w:lang w:val="en-AU" w:eastAsia="en-US" w:bidi="ar-SA"/>
    </w:rPr>
  </w:style>
  <w:style w:type="character" w:customStyle="1" w:styleId="CharChar">
    <w:name w:val="Char Char"/>
    <w:basedOn w:val="DefaultParagraphFont"/>
    <w:rsid w:val="00003CE0"/>
    <w:rPr>
      <w:rFonts w:ascii="Arial" w:hAnsi="Arial"/>
      <w:b/>
      <w:color w:val="000000"/>
      <w:sz w:val="24"/>
      <w:lang w:val="en-AU" w:eastAsia="en-US" w:bidi="ar-SA"/>
    </w:rPr>
  </w:style>
  <w:style w:type="paragraph" w:styleId="BalloonText">
    <w:name w:val="Balloon Text"/>
    <w:basedOn w:val="Normal"/>
    <w:link w:val="BalloonTextChar"/>
    <w:rsid w:val="00D378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3781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10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bs@santonswitchgear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413C3-FC51-4241-970D-AAFE9DDDA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rapportage</vt:lpstr>
      <vt:lpstr>rapportage</vt:lpstr>
    </vt:vector>
  </TitlesOfParts>
  <Company>Santon</Company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rapportage</dc:title>
  <dc:subject>beproevings protocol</dc:subject>
  <dc:creator>Dominique Vermeer</dc:creator>
  <cp:lastModifiedBy>gvzeijl</cp:lastModifiedBy>
  <cp:revision>2</cp:revision>
  <cp:lastPrinted>2015-09-14T07:46:00Z</cp:lastPrinted>
  <dcterms:created xsi:type="dcterms:W3CDTF">2015-09-14T08:08:00Z</dcterms:created>
  <dcterms:modified xsi:type="dcterms:W3CDTF">2015-09-14T08:08:00Z</dcterms:modified>
</cp:coreProperties>
</file>